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E1" w:rsidRPr="000F4EA0" w:rsidRDefault="00F558E1" w:rsidP="00F558E1">
      <w:pPr>
        <w:pStyle w:val="Telobesedila2"/>
        <w:ind w:left="7788" w:firstLine="708"/>
        <w:rPr>
          <w:rFonts w:ascii="Calibri" w:hAnsi="Calibri"/>
        </w:rPr>
      </w:pPr>
    </w:p>
    <w:p w:rsidR="00F558E1" w:rsidRPr="000F4EA0" w:rsidRDefault="00F558E1" w:rsidP="00F558E1">
      <w:pPr>
        <w:pStyle w:val="Telobesedila2"/>
        <w:ind w:left="7788" w:firstLine="708"/>
        <w:rPr>
          <w:rFonts w:ascii="Calibri" w:hAnsi="Calibri"/>
        </w:rPr>
      </w:pPr>
      <w:r w:rsidRPr="000F4EA0">
        <w:rPr>
          <w:rFonts w:ascii="Calibri" w:hAnsi="Calibri"/>
        </w:rPr>
        <w:t xml:space="preserve"> </w:t>
      </w: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i/>
          <w:sz w:val="88"/>
        </w:rPr>
      </w:pPr>
      <w:r>
        <w:rPr>
          <w:rFonts w:ascii="Calibri" w:hAnsi="Calibri"/>
          <w:i/>
          <w:noProof/>
          <w:sz w:val="52"/>
        </w:rPr>
        <w:drawing>
          <wp:inline distT="0" distB="0" distL="0" distR="0" wp14:anchorId="1439BDE7" wp14:editId="0636FA79">
            <wp:extent cx="1200150" cy="1400175"/>
            <wp:effectExtent l="19050" t="0" r="0" b="0"/>
            <wp:docPr id="1" name="Slika 1" descr="Description: grb_za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grb_zale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i/>
          <w:sz w:val="8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i/>
          <w:sz w:val="72"/>
          <w:szCs w:val="72"/>
        </w:rPr>
      </w:pPr>
      <w:r w:rsidRPr="000F4EA0">
        <w:rPr>
          <w:rFonts w:ascii="Calibri" w:hAnsi="Calibri"/>
          <w:i/>
          <w:sz w:val="72"/>
          <w:szCs w:val="72"/>
        </w:rPr>
        <w:t>PRIJAVNI OBRAZEC</w:t>
      </w: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i/>
          <w:sz w:val="48"/>
          <w:szCs w:val="48"/>
        </w:rPr>
      </w:pPr>
      <w:r w:rsidRPr="000F4EA0">
        <w:rPr>
          <w:rFonts w:ascii="Calibri" w:hAnsi="Calibri"/>
          <w:i/>
          <w:sz w:val="48"/>
          <w:szCs w:val="48"/>
        </w:rPr>
        <w:t xml:space="preserve">PROGRAMI, PROJEKTI IN PRIREDITVE S PODROČJA </w:t>
      </w: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i/>
          <w:sz w:val="48"/>
          <w:szCs w:val="48"/>
        </w:rPr>
      </w:pPr>
      <w:r w:rsidRPr="000F4EA0">
        <w:rPr>
          <w:rFonts w:ascii="Calibri" w:hAnsi="Calibri"/>
          <w:i/>
          <w:sz w:val="48"/>
          <w:szCs w:val="48"/>
        </w:rPr>
        <w:t xml:space="preserve">TURIZMA V LETU </w:t>
      </w:r>
      <w:r>
        <w:rPr>
          <w:rFonts w:ascii="Calibri" w:hAnsi="Calibri"/>
          <w:i/>
          <w:sz w:val="48"/>
          <w:szCs w:val="48"/>
        </w:rPr>
        <w:t>2018</w:t>
      </w: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i/>
          <w:sz w:val="48"/>
        </w:rPr>
      </w:pPr>
      <w:r w:rsidRPr="000F4EA0">
        <w:rPr>
          <w:rFonts w:ascii="Calibri" w:hAnsi="Calibri"/>
          <w:i/>
          <w:sz w:val="48"/>
        </w:rPr>
        <w:t xml:space="preserve">IZVAJALEC </w:t>
      </w: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  <w:r>
        <w:rPr>
          <w:rFonts w:ascii="Calibri" w:hAnsi="Calibri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33A63D" wp14:editId="067D2112">
                <wp:simplePos x="0" y="0"/>
                <wp:positionH relativeFrom="column">
                  <wp:posOffset>102870</wp:posOffset>
                </wp:positionH>
                <wp:positionV relativeFrom="paragraph">
                  <wp:posOffset>173990</wp:posOffset>
                </wp:positionV>
                <wp:extent cx="5852160" cy="0"/>
                <wp:effectExtent l="7620" t="12065" r="7620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3.7pt" to="46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r4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Aym+TZ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" o:allowincell="f"/>
            </w:pict>
          </mc:Fallback>
        </mc:AlternateContent>
      </w: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i/>
          <w:sz w:val="28"/>
        </w:rPr>
      </w:pPr>
    </w:p>
    <w:p w:rsidR="00F558E1" w:rsidRPr="000F4EA0" w:rsidRDefault="00F558E1" w:rsidP="00F558E1">
      <w:pPr>
        <w:pStyle w:val="Naslov9"/>
        <w:numPr>
          <w:ilvl w:val="0"/>
          <w:numId w:val="0"/>
        </w:numPr>
        <w:jc w:val="center"/>
        <w:rPr>
          <w:rFonts w:ascii="Calibri" w:hAnsi="Calibri"/>
          <w:sz w:val="28"/>
        </w:rPr>
      </w:pPr>
      <w:r w:rsidRPr="000F4EA0">
        <w:rPr>
          <w:rFonts w:ascii="Calibri" w:hAnsi="Calibri"/>
          <w:sz w:val="28"/>
        </w:rPr>
        <w:lastRenderedPageBreak/>
        <w:t>RAZPISNE VSEBINE</w:t>
      </w:r>
    </w:p>
    <w:p w:rsidR="00F558E1" w:rsidRPr="000F4EA0" w:rsidRDefault="00F558E1" w:rsidP="00F558E1">
      <w:pPr>
        <w:rPr>
          <w:rFonts w:ascii="Calibri" w:hAnsi="Calibri"/>
        </w:rPr>
      </w:pPr>
    </w:p>
    <w:p w:rsidR="00F558E1" w:rsidRPr="000F4EA0" w:rsidRDefault="00F558E1" w:rsidP="00F558E1">
      <w:pPr>
        <w:rPr>
          <w:rFonts w:ascii="Calibri" w:hAnsi="Calibri"/>
        </w:rPr>
      </w:pPr>
    </w:p>
    <w:tbl>
      <w:tblPr>
        <w:tblW w:w="993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8777"/>
      </w:tblGrid>
      <w:tr w:rsidR="00F558E1" w:rsidRPr="000F4EA0" w:rsidTr="003C0D8C">
        <w:trPr>
          <w:trHeight w:val="378"/>
        </w:trPr>
        <w:tc>
          <w:tcPr>
            <w:tcW w:w="1156" w:type="dxa"/>
            <w:shd w:val="pct12" w:color="000000" w:fill="FFFFFF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I.</w:t>
            </w:r>
          </w:p>
        </w:tc>
        <w:tc>
          <w:tcPr>
            <w:tcW w:w="8777" w:type="dxa"/>
            <w:shd w:val="pct12" w:color="000000" w:fill="FFFFFF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OSNOVNI PODATKI O IZVAJALCU </w:t>
            </w:r>
          </w:p>
        </w:tc>
      </w:tr>
      <w:tr w:rsidR="00F558E1" w:rsidRPr="000F4EA0" w:rsidTr="003C0D8C">
        <w:trPr>
          <w:trHeight w:val="138"/>
        </w:trPr>
        <w:tc>
          <w:tcPr>
            <w:tcW w:w="1156" w:type="dxa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  <w:b w:val="0"/>
                <w:sz w:val="10"/>
              </w:rPr>
            </w:pPr>
          </w:p>
        </w:tc>
        <w:tc>
          <w:tcPr>
            <w:tcW w:w="8777" w:type="dxa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</w:tc>
      </w:tr>
      <w:tr w:rsidR="00F558E1" w:rsidRPr="000F4EA0" w:rsidTr="003C0D8C">
        <w:trPr>
          <w:trHeight w:val="378"/>
        </w:trPr>
        <w:tc>
          <w:tcPr>
            <w:tcW w:w="1156" w:type="dxa"/>
            <w:shd w:val="pct12" w:color="000000" w:fill="FFFFFF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II.</w:t>
            </w:r>
          </w:p>
        </w:tc>
        <w:tc>
          <w:tcPr>
            <w:tcW w:w="8777" w:type="dxa"/>
            <w:shd w:val="pct12" w:color="000000" w:fill="FFFFFF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REDNA DEJAVNOST</w:t>
            </w:r>
          </w:p>
        </w:tc>
      </w:tr>
      <w:tr w:rsidR="00F558E1" w:rsidRPr="000F4EA0" w:rsidTr="003C0D8C">
        <w:trPr>
          <w:trHeight w:val="138"/>
        </w:trPr>
        <w:tc>
          <w:tcPr>
            <w:tcW w:w="1156" w:type="dxa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  <w:b w:val="0"/>
                <w:sz w:val="10"/>
              </w:rPr>
            </w:pPr>
          </w:p>
        </w:tc>
        <w:tc>
          <w:tcPr>
            <w:tcW w:w="8777" w:type="dxa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</w:tc>
      </w:tr>
      <w:tr w:rsidR="00F558E1" w:rsidRPr="000F4EA0" w:rsidTr="003C0D8C">
        <w:trPr>
          <w:trHeight w:val="378"/>
        </w:trPr>
        <w:tc>
          <w:tcPr>
            <w:tcW w:w="1156" w:type="dxa"/>
            <w:shd w:val="pct12" w:color="000000" w:fill="FFFFFF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III.</w:t>
            </w:r>
          </w:p>
        </w:tc>
        <w:tc>
          <w:tcPr>
            <w:tcW w:w="8777" w:type="dxa"/>
            <w:shd w:val="pct12" w:color="000000" w:fill="FFFFFF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PRIREDITVE</w:t>
            </w:r>
          </w:p>
        </w:tc>
      </w:tr>
    </w:tbl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tbl>
      <w:tblPr>
        <w:tblW w:w="993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8777"/>
      </w:tblGrid>
      <w:tr w:rsidR="00F558E1" w:rsidRPr="000F4EA0" w:rsidTr="003C0D8C">
        <w:trPr>
          <w:trHeight w:val="378"/>
        </w:trPr>
        <w:tc>
          <w:tcPr>
            <w:tcW w:w="1156" w:type="dxa"/>
            <w:shd w:val="pct12" w:color="000000" w:fill="FFFFFF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IV.</w:t>
            </w:r>
          </w:p>
        </w:tc>
        <w:tc>
          <w:tcPr>
            <w:tcW w:w="8777" w:type="dxa"/>
            <w:shd w:val="pct12" w:color="000000" w:fill="FFFFFF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PROJEKTI</w:t>
            </w:r>
          </w:p>
        </w:tc>
      </w:tr>
    </w:tbl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tbl>
      <w:tblPr>
        <w:tblW w:w="993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8777"/>
      </w:tblGrid>
      <w:tr w:rsidR="00F558E1" w:rsidRPr="000F4EA0" w:rsidTr="003C0D8C">
        <w:trPr>
          <w:trHeight w:val="378"/>
        </w:trPr>
        <w:tc>
          <w:tcPr>
            <w:tcW w:w="1156" w:type="dxa"/>
            <w:shd w:val="pct12" w:color="000000" w:fill="FFFFFF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V.</w:t>
            </w:r>
          </w:p>
        </w:tc>
        <w:tc>
          <w:tcPr>
            <w:tcW w:w="8777" w:type="dxa"/>
            <w:shd w:val="pct12" w:color="000000" w:fill="FFFFFF"/>
          </w:tcPr>
          <w:p w:rsidR="00F558E1" w:rsidRPr="000F4EA0" w:rsidRDefault="00F558E1" w:rsidP="003C0D8C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IZJAVE</w:t>
            </w:r>
          </w:p>
        </w:tc>
      </w:tr>
    </w:tbl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jc w:val="center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Naslov9"/>
        <w:shd w:val="clear" w:color="auto" w:fill="D9D9D9"/>
        <w:rPr>
          <w:rFonts w:ascii="Calibri" w:hAnsi="Calibri"/>
          <w:b w:val="0"/>
          <w:sz w:val="40"/>
        </w:rPr>
      </w:pPr>
      <w:r w:rsidRPr="000F4EA0">
        <w:rPr>
          <w:rFonts w:ascii="Calibri" w:hAnsi="Calibri"/>
          <w:b w:val="0"/>
          <w:sz w:val="40"/>
        </w:rPr>
        <w:t>OSNOVNI PODATKI O IZVAJALCU</w:t>
      </w:r>
    </w:p>
    <w:p w:rsidR="00F558E1" w:rsidRPr="000F4EA0" w:rsidRDefault="00F558E1" w:rsidP="00F558E1">
      <w:pPr>
        <w:rPr>
          <w:rFonts w:ascii="Calibri" w:hAnsi="Calibri"/>
        </w:rPr>
      </w:pPr>
    </w:p>
    <w:p w:rsidR="00F558E1" w:rsidRPr="000F4EA0" w:rsidRDefault="00F558E1" w:rsidP="00F558E1">
      <w:pPr>
        <w:rPr>
          <w:rFonts w:ascii="Calibri" w:hAnsi="Calibri"/>
        </w:rPr>
      </w:pPr>
    </w:p>
    <w:p w:rsidR="00F558E1" w:rsidRPr="000F4EA0" w:rsidRDefault="00F558E1" w:rsidP="00F558E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Popolno ime izvajalca: </w:t>
            </w:r>
          </w:p>
        </w:tc>
      </w:tr>
      <w:tr w:rsidR="00F558E1" w:rsidRPr="000F4EA0" w:rsidTr="003C0D8C">
        <w:tc>
          <w:tcPr>
            <w:tcW w:w="9880" w:type="dxa"/>
            <w:shd w:val="clear" w:color="auto" w:fill="auto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Naslov izvajalca: </w:t>
            </w: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Matična številka iz obvestila Zavoda RS za statistiko: </w:t>
            </w: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Davčna številka: </w:t>
            </w: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Naslov, na katerega naj pošiljamo pošto: </w:t>
            </w: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Elektronski naslov,  na katerega pošiljamo pošto:       </w:t>
            </w: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Telefon: </w:t>
            </w: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Priimek in ime predsednika:  </w:t>
            </w: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Številka TRR in banka: </w:t>
            </w: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c>
          <w:tcPr>
            <w:tcW w:w="9880" w:type="dxa"/>
          </w:tcPr>
          <w:p w:rsidR="00F558E1" w:rsidRPr="000F4EA0" w:rsidRDefault="00F558E1" w:rsidP="003C0D8C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Število članov izvršilnega organa :               od tega moških:                   žensk:</w:t>
            </w:r>
          </w:p>
        </w:tc>
      </w:tr>
    </w:tbl>
    <w:p w:rsidR="00F558E1" w:rsidRPr="000F4EA0" w:rsidRDefault="00F558E1" w:rsidP="00F558E1">
      <w:pPr>
        <w:ind w:left="360"/>
        <w:rPr>
          <w:rFonts w:ascii="Calibri" w:hAnsi="Calibri"/>
        </w:rPr>
      </w:pPr>
    </w:p>
    <w:p w:rsidR="00F558E1" w:rsidRPr="000F4EA0" w:rsidRDefault="00F558E1" w:rsidP="00F558E1">
      <w:pPr>
        <w:rPr>
          <w:rFonts w:ascii="Calibri" w:hAnsi="Calibri"/>
        </w:rPr>
      </w:pPr>
    </w:p>
    <w:p w:rsidR="00F558E1" w:rsidRPr="000F4EA0" w:rsidRDefault="00F558E1" w:rsidP="00F558E1">
      <w:pPr>
        <w:rPr>
          <w:rFonts w:ascii="Calibri" w:hAnsi="Calibri"/>
        </w:rPr>
      </w:pPr>
    </w:p>
    <w:p w:rsidR="00F558E1" w:rsidRPr="000F4EA0" w:rsidRDefault="00F558E1" w:rsidP="00F558E1">
      <w:pPr>
        <w:pStyle w:val="Naslov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0" w:firstLine="0"/>
        <w:jc w:val="center"/>
        <w:rPr>
          <w:rFonts w:ascii="Calibri" w:hAnsi="Calibri"/>
          <w:b w:val="0"/>
          <w:sz w:val="40"/>
        </w:rPr>
      </w:pPr>
      <w:r w:rsidRPr="000F4EA0">
        <w:rPr>
          <w:rFonts w:ascii="Calibri" w:hAnsi="Calibri"/>
          <w:b w:val="0"/>
          <w:sz w:val="40"/>
        </w:rPr>
        <w:t>REDNA DEJAVNOST</w:t>
      </w:r>
    </w:p>
    <w:p w:rsidR="00F558E1" w:rsidRPr="000F4EA0" w:rsidRDefault="00F558E1" w:rsidP="00F558E1">
      <w:pPr>
        <w:rPr>
          <w:rFonts w:ascii="Calibri" w:hAnsi="Calibri"/>
        </w:rPr>
      </w:pPr>
    </w:p>
    <w:p w:rsidR="00F558E1" w:rsidRPr="000F4EA0" w:rsidRDefault="00F558E1" w:rsidP="00F558E1">
      <w:pPr>
        <w:rPr>
          <w:rFonts w:ascii="Calibri" w:hAnsi="Calibri"/>
        </w:rPr>
      </w:pPr>
    </w:p>
    <w:p w:rsidR="00F558E1" w:rsidRPr="000F4EA0" w:rsidRDefault="00F558E1" w:rsidP="00F558E1">
      <w:pPr>
        <w:rPr>
          <w:rFonts w:ascii="Calibri" w:hAnsi="Calibri"/>
          <w:b/>
          <w:sz w:val="28"/>
          <w:szCs w:val="28"/>
        </w:rPr>
      </w:pPr>
      <w:r w:rsidRPr="000F4EA0">
        <w:rPr>
          <w:rFonts w:ascii="Calibri" w:hAnsi="Calibri"/>
          <w:b/>
          <w:sz w:val="28"/>
          <w:szCs w:val="28"/>
        </w:rPr>
        <w:t xml:space="preserve">1.  PODATKI O ČLANSTVU </w:t>
      </w:r>
    </w:p>
    <w:p w:rsidR="00F558E1" w:rsidRPr="000F4EA0" w:rsidRDefault="00F558E1" w:rsidP="00F558E1">
      <w:pPr>
        <w:rPr>
          <w:rFonts w:ascii="Calibri" w:hAnsi="Calibri"/>
          <w:i/>
        </w:rPr>
      </w:pPr>
      <w:r w:rsidRPr="000F4EA0">
        <w:rPr>
          <w:rFonts w:ascii="Calibri" w:hAnsi="Calibri"/>
          <w:i/>
        </w:rPr>
        <w:t xml:space="preserve">       OBVEZNA PRILOGA: Seznam članstva potrjen z žigom društva in podpisom predsednika.</w:t>
      </w:r>
    </w:p>
    <w:p w:rsidR="00F558E1" w:rsidRPr="000F4EA0" w:rsidRDefault="00F558E1" w:rsidP="00F558E1">
      <w:pPr>
        <w:ind w:left="7080"/>
        <w:rPr>
          <w:rFonts w:ascii="Calibri" w:hAnsi="Calibri"/>
          <w:i/>
          <w:sz w:val="10"/>
        </w:rPr>
      </w:pPr>
      <w:r w:rsidRPr="000F4EA0">
        <w:rPr>
          <w:rFonts w:ascii="Calibri" w:hAnsi="Calibri"/>
          <w:i/>
          <w:sz w:val="10"/>
        </w:rPr>
        <w:t xml:space="preserve">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260"/>
        <w:gridCol w:w="1350"/>
        <w:gridCol w:w="1890"/>
        <w:gridCol w:w="2430"/>
      </w:tblGrid>
      <w:tr w:rsidR="00F558E1" w:rsidRPr="000F4EA0" w:rsidTr="003C0D8C">
        <w:trPr>
          <w:jc w:val="right"/>
        </w:trPr>
        <w:tc>
          <w:tcPr>
            <w:tcW w:w="2950" w:type="dxa"/>
            <w:tcBorders>
              <w:top w:val="single" w:sz="24" w:space="0" w:color="auto"/>
              <w:bottom w:val="single" w:sz="24" w:space="0" w:color="auto"/>
            </w:tcBorders>
          </w:tcPr>
          <w:p w:rsidR="00F558E1" w:rsidRPr="000F4EA0" w:rsidRDefault="00F558E1" w:rsidP="003C0D8C">
            <w:pPr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ŠT. ČLANOV OZ. VČLANJENIH DRUŠTEV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F558E1" w:rsidRPr="000F4EA0" w:rsidRDefault="00F558E1" w:rsidP="003C0D8C">
            <w:pPr>
              <w:pStyle w:val="Naslov5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MOŠKI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F558E1" w:rsidRPr="000F4EA0" w:rsidRDefault="00F558E1" w:rsidP="003C0D8C">
            <w:pPr>
              <w:pStyle w:val="Naslov5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ŽENSKE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F558E1" w:rsidRPr="000F4EA0" w:rsidRDefault="00F558E1" w:rsidP="003C0D8C">
            <w:pPr>
              <w:pStyle w:val="Naslov5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shd w:val="pct12" w:color="auto" w:fill="FFFFFF"/>
          </w:tcPr>
          <w:p w:rsidR="00F558E1" w:rsidRPr="000F4EA0" w:rsidRDefault="00F558E1" w:rsidP="003C0D8C">
            <w:pPr>
              <w:pStyle w:val="Naslov5"/>
              <w:rPr>
                <w:rFonts w:ascii="Calibri" w:hAnsi="Calibri"/>
                <w:b/>
                <w:sz w:val="20"/>
              </w:rPr>
            </w:pPr>
            <w:r w:rsidRPr="000F4EA0">
              <w:rPr>
                <w:rFonts w:ascii="Calibri" w:hAnsi="Calibri"/>
                <w:i/>
                <w:sz w:val="20"/>
              </w:rPr>
              <w:t xml:space="preserve">Izpolni Komisija </w:t>
            </w:r>
          </w:p>
          <w:p w:rsidR="00F558E1" w:rsidRPr="000F4EA0" w:rsidRDefault="00F558E1" w:rsidP="003C0D8C">
            <w:pPr>
              <w:pStyle w:val="Naslov5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ŠTEVILO TOČK</w:t>
            </w:r>
          </w:p>
        </w:tc>
      </w:tr>
      <w:tr w:rsidR="00F558E1" w:rsidRPr="000F4EA0" w:rsidTr="003C0D8C">
        <w:trPr>
          <w:jc w:val="right"/>
        </w:trPr>
        <w:tc>
          <w:tcPr>
            <w:tcW w:w="2950" w:type="dxa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558E1" w:rsidRPr="000F4EA0" w:rsidRDefault="00F558E1" w:rsidP="00F558E1">
      <w:pPr>
        <w:pStyle w:val="Napis"/>
        <w:rPr>
          <w:rFonts w:ascii="Calibri" w:hAnsi="Calibri"/>
        </w:rPr>
      </w:pPr>
      <w:r w:rsidRPr="000F4EA0">
        <w:rPr>
          <w:rFonts w:ascii="Calibri" w:hAnsi="Calibri"/>
        </w:rPr>
        <w:t xml:space="preserve">   </w:t>
      </w:r>
    </w:p>
    <w:p w:rsidR="00F558E1" w:rsidRPr="000F4EA0" w:rsidRDefault="00F558E1" w:rsidP="00F558E1">
      <w:pPr>
        <w:ind w:left="360"/>
        <w:rPr>
          <w:rFonts w:ascii="Calibri" w:hAnsi="Calibri"/>
          <w:sz w:val="10"/>
        </w:rPr>
      </w:pPr>
      <w:r w:rsidRPr="000F4EA0">
        <w:rPr>
          <w:rFonts w:ascii="Calibri" w:hAnsi="Calibri"/>
        </w:rPr>
        <w:t xml:space="preserve">            </w:t>
      </w:r>
    </w:p>
    <w:p w:rsidR="00F558E1" w:rsidRPr="000F4EA0" w:rsidRDefault="00F558E1" w:rsidP="00F558E1">
      <w:pPr>
        <w:pStyle w:val="Telobesedila"/>
        <w:rPr>
          <w:rFonts w:ascii="Calibri" w:hAnsi="Calibri"/>
          <w:b/>
          <w:bCs/>
          <w:i/>
          <w:sz w:val="32"/>
        </w:rPr>
      </w:pPr>
      <w:r w:rsidRPr="000F4EA0">
        <w:rPr>
          <w:rFonts w:ascii="Calibri" w:hAnsi="Calibri"/>
          <w:b/>
          <w:bCs/>
          <w:sz w:val="32"/>
        </w:rPr>
        <w:lastRenderedPageBreak/>
        <w:t xml:space="preserve">2. </w:t>
      </w:r>
      <w:r w:rsidRPr="000F4EA0">
        <w:rPr>
          <w:rFonts w:ascii="Calibri" w:hAnsi="Calibri"/>
          <w:b/>
          <w:bCs/>
          <w:sz w:val="28"/>
          <w:szCs w:val="28"/>
        </w:rPr>
        <w:t>REDNA DEJAVNOST IZVAJALCA</w:t>
      </w:r>
    </w:p>
    <w:p w:rsidR="00F558E1" w:rsidRPr="000F4EA0" w:rsidRDefault="00F558E1" w:rsidP="00F558E1">
      <w:pPr>
        <w:rPr>
          <w:rFonts w:ascii="Calibri" w:hAnsi="Calibri"/>
          <w:i/>
        </w:rPr>
      </w:pPr>
      <w:r w:rsidRPr="000F4EA0">
        <w:rPr>
          <w:rFonts w:ascii="Calibri" w:hAnsi="Calibri"/>
          <w:i/>
        </w:rPr>
        <w:t xml:space="preserve">         OBVEZNE PRILOGE: Poročila in program</w:t>
      </w:r>
    </w:p>
    <w:tbl>
      <w:tblPr>
        <w:tblW w:w="0" w:type="auto"/>
        <w:jc w:val="righ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7"/>
        <w:gridCol w:w="2873"/>
      </w:tblGrid>
      <w:tr w:rsidR="00F558E1" w:rsidRPr="000F4EA0" w:rsidTr="003C0D8C">
        <w:trPr>
          <w:jc w:val="right"/>
        </w:trPr>
        <w:tc>
          <w:tcPr>
            <w:tcW w:w="6937" w:type="dxa"/>
            <w:tcBorders>
              <w:bottom w:val="nil"/>
            </w:tcBorders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2873" w:type="dxa"/>
            <w:tcBorders>
              <w:bottom w:val="nil"/>
            </w:tcBorders>
            <w:shd w:val="clear" w:color="auto" w:fill="D9D9D9"/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</w:rPr>
              <w:t>Izpolni komisija za turizem</w:t>
            </w:r>
            <w:r w:rsidRPr="000F4EA0">
              <w:rPr>
                <w:rFonts w:ascii="Calibri" w:hAnsi="Calibri"/>
                <w:b/>
              </w:rPr>
              <w:t xml:space="preserve"> </w:t>
            </w:r>
          </w:p>
        </w:tc>
      </w:tr>
      <w:tr w:rsidR="00F558E1" w:rsidRPr="000F4EA0" w:rsidTr="003C0D8C">
        <w:trPr>
          <w:jc w:val="right"/>
        </w:trPr>
        <w:tc>
          <w:tcPr>
            <w:tcW w:w="6937" w:type="dxa"/>
            <w:tcBorders>
              <w:top w:val="single" w:sz="24" w:space="0" w:color="auto"/>
              <w:bottom w:val="single" w:sz="4" w:space="0" w:color="auto"/>
            </w:tcBorders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Poročilo društva o delu v preteklem letu</w:t>
            </w:r>
          </w:p>
        </w:tc>
        <w:tc>
          <w:tcPr>
            <w:tcW w:w="287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 </w:t>
            </w:r>
          </w:p>
        </w:tc>
      </w:tr>
      <w:tr w:rsidR="00F558E1" w:rsidRPr="000F4EA0" w:rsidTr="003C0D8C">
        <w:trPr>
          <w:jc w:val="right"/>
        </w:trPr>
        <w:tc>
          <w:tcPr>
            <w:tcW w:w="6937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Program dela društva za tekoče leto 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 </w:t>
            </w:r>
          </w:p>
        </w:tc>
      </w:tr>
      <w:tr w:rsidR="00F558E1" w:rsidRPr="000F4EA0" w:rsidTr="003C0D8C">
        <w:trPr>
          <w:jc w:val="right"/>
        </w:trPr>
        <w:tc>
          <w:tcPr>
            <w:tcW w:w="6937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Poročilo o delovanju turističnega podmladka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 </w:t>
            </w:r>
          </w:p>
        </w:tc>
      </w:tr>
      <w:tr w:rsidR="00F558E1" w:rsidRPr="000F4EA0" w:rsidTr="003C0D8C">
        <w:trPr>
          <w:jc w:val="right"/>
        </w:trPr>
        <w:tc>
          <w:tcPr>
            <w:tcW w:w="6937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Poročilo o delu sekcije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6937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Poročilo o sodelovanju s KS in drugimi društvi v kraju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 </w:t>
            </w:r>
          </w:p>
        </w:tc>
      </w:tr>
    </w:tbl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  <w:u w:val="single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>3.  IZOBRAŽEVANJE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3230"/>
        <w:gridCol w:w="2941"/>
      </w:tblGrid>
      <w:tr w:rsidR="00F558E1" w:rsidRPr="000F4EA0" w:rsidTr="003C0D8C">
        <w:trPr>
          <w:jc w:val="right"/>
        </w:trPr>
        <w:tc>
          <w:tcPr>
            <w:tcW w:w="3718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  <w:szCs w:val="24"/>
              </w:rPr>
            </w:pPr>
            <w:r w:rsidRPr="000F4EA0">
              <w:rPr>
                <w:rFonts w:ascii="Calibri" w:hAnsi="Calibri"/>
                <w:b/>
                <w:szCs w:val="24"/>
              </w:rPr>
              <w:t>Vrsta</w:t>
            </w:r>
          </w:p>
        </w:tc>
        <w:tc>
          <w:tcPr>
            <w:tcW w:w="3230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  <w:szCs w:val="24"/>
              </w:rPr>
            </w:pPr>
            <w:r w:rsidRPr="000F4EA0">
              <w:rPr>
                <w:rFonts w:ascii="Calibri" w:hAnsi="Calibri"/>
                <w:b/>
                <w:szCs w:val="24"/>
              </w:rPr>
              <w:t>Število udeležencev</w:t>
            </w:r>
          </w:p>
        </w:tc>
        <w:tc>
          <w:tcPr>
            <w:tcW w:w="2941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Izpolni komisija za turizem</w:t>
            </w:r>
          </w:p>
        </w:tc>
      </w:tr>
      <w:tr w:rsidR="00F558E1" w:rsidRPr="000F4EA0" w:rsidTr="003C0D8C">
        <w:trPr>
          <w:jc w:val="right"/>
        </w:trPr>
        <w:tc>
          <w:tcPr>
            <w:tcW w:w="3718" w:type="dxa"/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3"/>
              </w:numPr>
              <w:jc w:val="lef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Organizacija strokovne ekskurzije za člane društva oz. zveze</w:t>
            </w:r>
          </w:p>
        </w:tc>
        <w:tc>
          <w:tcPr>
            <w:tcW w:w="323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18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3"/>
              </w:numPr>
              <w:jc w:val="lef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Organizacija delavnice, tečaja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18" w:type="dxa"/>
            <w:tcBorders>
              <w:bottom w:val="single" w:sz="12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3"/>
              </w:numPr>
              <w:jc w:val="lef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Udeležba članov na seminarju, delavnici drugih izvajalcev</w:t>
            </w:r>
          </w:p>
        </w:tc>
        <w:tc>
          <w:tcPr>
            <w:tcW w:w="3230" w:type="dxa"/>
            <w:tcBorders>
              <w:bottom w:val="single" w:sz="12" w:space="0" w:color="auto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tcBorders>
              <w:bottom w:val="single" w:sz="12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SKUPAJ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</w:tbl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  <w:u w:val="single"/>
        </w:rPr>
      </w:pPr>
    </w:p>
    <w:p w:rsidR="00F558E1" w:rsidRPr="000F4EA0" w:rsidRDefault="00F558E1" w:rsidP="00F558E1">
      <w:pPr>
        <w:pStyle w:val="Telobesedila2"/>
        <w:numPr>
          <w:ilvl w:val="0"/>
          <w:numId w:val="3"/>
        </w:numPr>
        <w:rPr>
          <w:rFonts w:ascii="Calibri" w:hAnsi="Calibri"/>
          <w:b/>
        </w:rPr>
      </w:pPr>
      <w:r w:rsidRPr="000F4EA0">
        <w:rPr>
          <w:rFonts w:ascii="Calibri" w:hAnsi="Calibri"/>
          <w:b/>
          <w:sz w:val="28"/>
        </w:rPr>
        <w:t>JUBILEJI, NAGRADE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2941"/>
      </w:tblGrid>
      <w:tr w:rsidR="00F558E1" w:rsidRPr="000F4EA0" w:rsidTr="003C0D8C">
        <w:trPr>
          <w:jc w:val="right"/>
        </w:trPr>
        <w:tc>
          <w:tcPr>
            <w:tcW w:w="3708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  <w:szCs w:val="24"/>
              </w:rPr>
            </w:pPr>
            <w:r w:rsidRPr="000F4EA0">
              <w:rPr>
                <w:rFonts w:ascii="Calibri" w:hAnsi="Calibri"/>
                <w:b/>
                <w:szCs w:val="24"/>
              </w:rPr>
              <w:t>Vrsta</w:t>
            </w:r>
          </w:p>
        </w:tc>
        <w:tc>
          <w:tcPr>
            <w:tcW w:w="3240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  <w:szCs w:val="24"/>
              </w:rPr>
            </w:pPr>
            <w:r w:rsidRPr="000F4EA0">
              <w:rPr>
                <w:rFonts w:ascii="Calibri" w:hAnsi="Calibri"/>
                <w:b/>
                <w:szCs w:val="24"/>
              </w:rPr>
              <w:t>Označite s križcem</w:t>
            </w:r>
          </w:p>
        </w:tc>
        <w:tc>
          <w:tcPr>
            <w:tcW w:w="2941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Izpolni komisija za turizem</w:t>
            </w:r>
          </w:p>
        </w:tc>
      </w:tr>
      <w:tr w:rsidR="00F558E1" w:rsidRPr="000F4EA0" w:rsidTr="003C0D8C">
        <w:trPr>
          <w:jc w:val="right"/>
        </w:trPr>
        <w:tc>
          <w:tcPr>
            <w:tcW w:w="3708" w:type="dxa"/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5"/>
              </w:numPr>
              <w:jc w:val="lef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Za 10 let delovanja</w:t>
            </w:r>
          </w:p>
        </w:tc>
        <w:tc>
          <w:tcPr>
            <w:tcW w:w="324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08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5"/>
              </w:numPr>
              <w:jc w:val="lef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Za _______ delovanja (vpišite število let delovanja. Jubilejno leto je vsako nadaljnje 10 leto)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SKUPAJ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</w:tbl>
    <w:p w:rsidR="00F558E1" w:rsidRPr="000F4EA0" w:rsidRDefault="00F558E1" w:rsidP="00F558E1">
      <w:pPr>
        <w:pStyle w:val="Telobesedila2"/>
        <w:ind w:left="720"/>
        <w:rPr>
          <w:rFonts w:ascii="Calibri" w:hAnsi="Calibri"/>
        </w:rPr>
      </w:pPr>
      <w:r w:rsidRPr="000F4EA0">
        <w:rPr>
          <w:rFonts w:ascii="Calibri" w:hAnsi="Calibri"/>
        </w:rPr>
        <w:t xml:space="preserve">                                                                                      </w:t>
      </w: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  <w:u w:val="single"/>
        </w:rPr>
      </w:pPr>
    </w:p>
    <w:p w:rsidR="00F558E1" w:rsidRPr="000F4EA0" w:rsidRDefault="00F558E1" w:rsidP="00F558E1">
      <w:pPr>
        <w:pStyle w:val="Naslov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0" w:firstLine="0"/>
        <w:jc w:val="center"/>
        <w:rPr>
          <w:rFonts w:ascii="Calibri" w:hAnsi="Calibri"/>
          <w:b w:val="0"/>
          <w:sz w:val="40"/>
        </w:rPr>
      </w:pPr>
      <w:r w:rsidRPr="000F4EA0">
        <w:rPr>
          <w:rFonts w:ascii="Calibri" w:hAnsi="Calibri"/>
          <w:b w:val="0"/>
          <w:sz w:val="40"/>
        </w:rPr>
        <w:t>PRIREDITVE</w:t>
      </w:r>
    </w:p>
    <w:p w:rsidR="00F558E1" w:rsidRPr="000F4EA0" w:rsidRDefault="00F558E1" w:rsidP="00F558E1">
      <w:pPr>
        <w:pStyle w:val="Telobesedila2"/>
        <w:rPr>
          <w:rFonts w:ascii="Calibri" w:hAnsi="Calibri"/>
          <w:b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</w:rPr>
      </w:pPr>
      <w:r w:rsidRPr="000F4EA0">
        <w:rPr>
          <w:rFonts w:ascii="Calibri" w:hAnsi="Calibri"/>
          <w:b/>
        </w:rPr>
        <w:t>PRIREDITVE LOKALNEGA ZNAČAJA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420"/>
        <w:gridCol w:w="2880"/>
      </w:tblGrid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Izpolni izvajalec</w:t>
            </w: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Izpolni komisija za turizem</w:t>
            </w:r>
          </w:p>
        </w:tc>
      </w:tr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Naziv prireditve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Datum prireditve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Kraj prireditve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Predvideno število udeležencev</w:t>
            </w:r>
          </w:p>
        </w:tc>
        <w:tc>
          <w:tcPr>
            <w:tcW w:w="342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je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7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tradicionalna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7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ni tradicionalna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Čas trajanja prireditve 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19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en dan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9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več kot en dan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Izvajalec je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6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organizator prireditve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6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sodeluje na prireditvi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Kontaktna oseba in njen telefon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0D0D0D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top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</w:tbl>
    <w:p w:rsidR="00F558E1" w:rsidRDefault="00F558E1" w:rsidP="00F558E1">
      <w:pPr>
        <w:pStyle w:val="Telobesedila2"/>
        <w:rPr>
          <w:rFonts w:ascii="Calibri" w:hAnsi="Calibri"/>
          <w:b/>
          <w:sz w:val="16"/>
          <w:szCs w:val="16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16"/>
          <w:szCs w:val="16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420"/>
        <w:gridCol w:w="2880"/>
      </w:tblGrid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Izpolni izvajalec</w:t>
            </w: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Izpolni komisija za turizem</w:t>
            </w:r>
          </w:p>
        </w:tc>
      </w:tr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Naziv prireditve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Datum prireditve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Kraj prireditve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Predvideno število udeležencev</w:t>
            </w:r>
          </w:p>
        </w:tc>
        <w:tc>
          <w:tcPr>
            <w:tcW w:w="342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je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tradicionalna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ni tradicionalna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Čas trajanja prireditve 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21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en dan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21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več kot en dan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Izvajalec je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22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organizator prireditve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22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sodeluje na prireditvi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Kontaktna oseba in njen telefon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0D0D0D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top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</w:tbl>
    <w:p w:rsidR="00F558E1" w:rsidRPr="000F4EA0" w:rsidRDefault="00F558E1" w:rsidP="00F558E1">
      <w:pPr>
        <w:pStyle w:val="Telobesedila2"/>
        <w:rPr>
          <w:rFonts w:ascii="Calibri" w:hAnsi="Calibri"/>
          <w:b/>
          <w:sz w:val="16"/>
          <w:szCs w:val="16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 w:val="16"/>
          <w:szCs w:val="16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16"/>
          <w:szCs w:val="16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420"/>
        <w:gridCol w:w="2880"/>
      </w:tblGrid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Izpolni izvajalec</w:t>
            </w: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Izpolni komisija za turizem</w:t>
            </w:r>
          </w:p>
        </w:tc>
      </w:tr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Naziv prireditve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Datum prireditve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Kraj prireditve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Predvideno število udeležencev</w:t>
            </w:r>
          </w:p>
        </w:tc>
        <w:tc>
          <w:tcPr>
            <w:tcW w:w="342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je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23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tradicionalna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23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ni tradicionalna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Čas trajanja prireditve 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en dan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več kot en dan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Izvajalec je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25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organizator prireditve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25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sodeluje na prireditvi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Kontaktna oseba in njen telefon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0D0D0D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top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</w:tbl>
    <w:p w:rsidR="00F558E1" w:rsidRPr="000F4EA0" w:rsidRDefault="00F558E1" w:rsidP="00F558E1">
      <w:pPr>
        <w:pStyle w:val="Telobesedila2"/>
        <w:rPr>
          <w:rFonts w:ascii="Calibri" w:hAnsi="Calibri"/>
          <w:b/>
          <w:sz w:val="16"/>
          <w:szCs w:val="16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Cs w:val="24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420"/>
        <w:gridCol w:w="2880"/>
      </w:tblGrid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Izpolni izvajalec</w:t>
            </w: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Izpolni komisija za turizem</w:t>
            </w:r>
          </w:p>
        </w:tc>
      </w:tr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Naziv prireditve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Datum prireditve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Kraj prireditve</w:t>
            </w:r>
          </w:p>
        </w:tc>
        <w:tc>
          <w:tcPr>
            <w:tcW w:w="3420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Predvideno število udeležencev</w:t>
            </w:r>
          </w:p>
        </w:tc>
        <w:tc>
          <w:tcPr>
            <w:tcW w:w="342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je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23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tradicionalna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23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ni tradicionalna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Čas trajanja prireditve 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en dan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več kot en dan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Izvajalec je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25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organizator prireditve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25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sodeluje na prireditvi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Kontaktna oseba in njen telefon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0D0D0D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490" w:type="dxa"/>
            <w:tcBorders>
              <w:top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</w:tbl>
    <w:p w:rsidR="00F558E1" w:rsidRDefault="00F558E1" w:rsidP="00F558E1">
      <w:pPr>
        <w:pStyle w:val="Telobesedila2"/>
        <w:rPr>
          <w:rFonts w:ascii="Calibri" w:hAnsi="Calibri"/>
          <w:b/>
          <w:szCs w:val="24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Cs w:val="24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Cs w:val="24"/>
        </w:rPr>
      </w:pPr>
      <w:r w:rsidRPr="000F4EA0">
        <w:rPr>
          <w:rFonts w:ascii="Calibri" w:hAnsi="Calibri"/>
          <w:b/>
          <w:szCs w:val="24"/>
        </w:rPr>
        <w:lastRenderedPageBreak/>
        <w:t>PRIREDITEV OBČINSKEGA POMENA</w:t>
      </w:r>
    </w:p>
    <w:p w:rsidR="00F558E1" w:rsidRPr="000F4EA0" w:rsidRDefault="00F558E1" w:rsidP="00F558E1">
      <w:pPr>
        <w:pStyle w:val="Telobesedila2"/>
        <w:rPr>
          <w:rFonts w:ascii="Calibri" w:hAnsi="Calibri"/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2632"/>
      </w:tblGrid>
      <w:tr w:rsidR="00F558E1" w:rsidRPr="000F4EA0" w:rsidTr="003C0D8C">
        <w:trPr>
          <w:jc w:val="right"/>
        </w:trPr>
        <w:tc>
          <w:tcPr>
            <w:tcW w:w="3756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3402" w:type="dxa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Izpolni izvajalec</w:t>
            </w:r>
          </w:p>
        </w:tc>
        <w:tc>
          <w:tcPr>
            <w:tcW w:w="2632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Izpolni komisija za turizem</w:t>
            </w:r>
          </w:p>
        </w:tc>
      </w:tr>
      <w:tr w:rsidR="00F558E1" w:rsidRPr="000F4EA0" w:rsidTr="003C0D8C">
        <w:trPr>
          <w:jc w:val="right"/>
        </w:trPr>
        <w:tc>
          <w:tcPr>
            <w:tcW w:w="3756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Naziv prireditve</w:t>
            </w:r>
          </w:p>
        </w:tc>
        <w:tc>
          <w:tcPr>
            <w:tcW w:w="3402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56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Datum prireditve</w:t>
            </w:r>
          </w:p>
        </w:tc>
        <w:tc>
          <w:tcPr>
            <w:tcW w:w="3402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56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Kraj prireditve</w:t>
            </w:r>
          </w:p>
        </w:tc>
        <w:tc>
          <w:tcPr>
            <w:tcW w:w="3402" w:type="dxa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Predvideno število udeležencev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13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do 200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3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nad 200 do 1000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3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nad 1000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traja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8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1 dan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8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2 dni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8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3 dni ali več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Teritorialni značaj prireditve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9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lokalni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9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regionalni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9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državni in širše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Tehnična zahtevnost prireditve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priznanja, nagrade, lente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ozvočenje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proofErr w:type="spellStart"/>
            <w:r w:rsidRPr="000F4EA0">
              <w:rPr>
                <w:rFonts w:ascii="Calibri" w:hAnsi="Calibri"/>
              </w:rPr>
              <w:t>pista</w:t>
            </w:r>
            <w:proofErr w:type="spellEnd"/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oder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klopi in mize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razsvetljava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varnostne ograje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sanitarna oprema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Organizacijski nivo prireditev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11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strokovno vodenje in povezovanje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1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varovanje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1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nujna medicinska pomoč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1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požarna straža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1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zapore, usmerjanje prometa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Lokacijska izvedba prireditve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12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se odvija na določeni lokaciji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2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se odvija na več lokacija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Varovanje etnološke, naravne in kulturne dediščine ter spremljevalne aktivnosti 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14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obujanje, prikaz starih običajev, dogodkov, poklicev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4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spremljajoče aktivnosti (delavnice, animacije, nagradne igre…)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Promocija prireditve</w:t>
            </w:r>
          </w:p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numPr>
                <w:ilvl w:val="0"/>
                <w:numId w:val="15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plakati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5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medijske objave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5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brošure</w:t>
            </w:r>
          </w:p>
          <w:p w:rsidR="00F558E1" w:rsidRPr="000F4EA0" w:rsidRDefault="00F558E1" w:rsidP="003C0D8C">
            <w:pPr>
              <w:pStyle w:val="Telobesedila2"/>
              <w:numPr>
                <w:ilvl w:val="0"/>
                <w:numId w:val="15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oglaševanje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Kontaktna oseba in njen telefon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24" w:space="0" w:color="auto"/>
            </w:tcBorders>
            <w:shd w:val="clear" w:color="auto" w:fill="0D0D0D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3756" w:type="dxa"/>
            <w:tcBorders>
              <w:top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632" w:type="dxa"/>
            <w:tcBorders>
              <w:top w:val="single" w:sz="2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</w:tbl>
    <w:p w:rsidR="00F558E1" w:rsidRPr="000F4EA0" w:rsidRDefault="00F558E1" w:rsidP="00F558E1">
      <w:pPr>
        <w:pStyle w:val="Telobesedila2"/>
        <w:rPr>
          <w:rFonts w:ascii="Calibri" w:hAnsi="Calibri"/>
          <w:b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Naslov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0" w:firstLine="0"/>
        <w:jc w:val="center"/>
        <w:rPr>
          <w:rFonts w:ascii="Calibri" w:hAnsi="Calibri"/>
          <w:b w:val="0"/>
          <w:sz w:val="40"/>
        </w:rPr>
      </w:pPr>
      <w:r w:rsidRPr="000F4EA0">
        <w:rPr>
          <w:rFonts w:ascii="Calibri" w:hAnsi="Calibri"/>
          <w:b w:val="0"/>
          <w:sz w:val="40"/>
        </w:rPr>
        <w:lastRenderedPageBreak/>
        <w:t>PROJEKTI</w:t>
      </w: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F558E1" w:rsidRPr="000F4EA0" w:rsidTr="003C0D8C">
        <w:trPr>
          <w:jc w:val="right"/>
        </w:trPr>
        <w:tc>
          <w:tcPr>
            <w:tcW w:w="4890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Predviden</w:t>
            </w:r>
            <w:r>
              <w:rPr>
                <w:rFonts w:ascii="Calibri" w:hAnsi="Calibri"/>
                <w:b/>
              </w:rPr>
              <w:t xml:space="preserve"> termin čistilne akcije in </w:t>
            </w:r>
            <w:r w:rsidRPr="000F4EA0">
              <w:rPr>
                <w:rFonts w:ascii="Calibri" w:hAnsi="Calibri"/>
                <w:b/>
              </w:rPr>
              <w:t>število udeležencev na lastni čistilni akciji: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Izpolni komisija za turizem</w:t>
            </w:r>
          </w:p>
        </w:tc>
      </w:tr>
      <w:tr w:rsidR="00F558E1" w:rsidRPr="000F4EA0" w:rsidTr="003C0D8C">
        <w:trPr>
          <w:jc w:val="right"/>
        </w:trPr>
        <w:tc>
          <w:tcPr>
            <w:tcW w:w="48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lef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4890" w:type="dxa"/>
          </w:tcPr>
          <w:p w:rsidR="00F558E1" w:rsidRPr="000F4EA0" w:rsidRDefault="00F558E1" w:rsidP="003C0D8C">
            <w:pPr>
              <w:pStyle w:val="Telobesedila2"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left"/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jc w:val="right"/>
        </w:trPr>
        <w:tc>
          <w:tcPr>
            <w:tcW w:w="4890" w:type="dxa"/>
            <w:tcBorders>
              <w:bottom w:val="single" w:sz="4" w:space="0" w:color="auto"/>
            </w:tcBorders>
          </w:tcPr>
          <w:p w:rsidR="00F558E1" w:rsidRPr="000F4EA0" w:rsidRDefault="00F558E1" w:rsidP="003C0D8C">
            <w:pPr>
              <w:pStyle w:val="Telobesedila2"/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pStyle w:val="Telobesedila2"/>
              <w:jc w:val="left"/>
              <w:rPr>
                <w:rFonts w:ascii="Calibri" w:hAnsi="Calibri"/>
              </w:rPr>
            </w:pPr>
          </w:p>
        </w:tc>
      </w:tr>
    </w:tbl>
    <w:p w:rsidR="00F558E1" w:rsidRPr="000F4EA0" w:rsidRDefault="00F558E1" w:rsidP="00F558E1">
      <w:pPr>
        <w:rPr>
          <w:rFonts w:ascii="Calibri" w:hAnsi="Calibri"/>
        </w:rPr>
      </w:pPr>
    </w:p>
    <w:p w:rsidR="00F558E1" w:rsidRPr="000F4EA0" w:rsidRDefault="00F558E1" w:rsidP="00F558E1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2910"/>
      </w:tblGrid>
      <w:tr w:rsidR="00F558E1" w:rsidRPr="000F4EA0" w:rsidTr="003C0D8C">
        <w:trPr>
          <w:trHeight w:val="75"/>
          <w:jc w:val="center"/>
        </w:trPr>
        <w:tc>
          <w:tcPr>
            <w:tcW w:w="6874" w:type="dxa"/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2910" w:type="dxa"/>
            <w:shd w:val="clear" w:color="auto" w:fill="D9D9D9"/>
          </w:tcPr>
          <w:p w:rsidR="00F558E1" w:rsidRPr="000F4EA0" w:rsidRDefault="00F558E1" w:rsidP="003C0D8C">
            <w:pPr>
              <w:jc w:val="center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Izpolni komisija za turizem</w:t>
            </w:r>
          </w:p>
        </w:tc>
      </w:tr>
      <w:tr w:rsidR="00F558E1" w:rsidRPr="000F4EA0" w:rsidTr="003C0D8C">
        <w:trPr>
          <w:trHeight w:val="464"/>
          <w:jc w:val="center"/>
        </w:trPr>
        <w:tc>
          <w:tcPr>
            <w:tcW w:w="6874" w:type="dxa"/>
          </w:tcPr>
          <w:p w:rsidR="00F558E1" w:rsidRPr="000F4EA0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Projekti v zvezi z urejanjem javnih površin in ostalo</w:t>
            </w: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464"/>
          <w:jc w:val="center"/>
        </w:trPr>
        <w:tc>
          <w:tcPr>
            <w:tcW w:w="6874" w:type="dxa"/>
          </w:tcPr>
          <w:p w:rsidR="00F558E1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Izvedba lastnega </w:t>
            </w:r>
            <w:proofErr w:type="spellStart"/>
            <w:r>
              <w:rPr>
                <w:rFonts w:ascii="Calibri" w:hAnsi="Calibri"/>
              </w:rPr>
              <w:t>predizbora</w:t>
            </w:r>
            <w:proofErr w:type="spellEnd"/>
            <w:r>
              <w:rPr>
                <w:rFonts w:ascii="Calibri" w:hAnsi="Calibri"/>
              </w:rPr>
              <w:t xml:space="preserve"> v občinskem projektu Najlepši kraj, hiša in kmetija </w:t>
            </w:r>
          </w:p>
          <w:p w:rsidR="00F558E1" w:rsidRDefault="00F558E1" w:rsidP="003C0D8C">
            <w:pPr>
              <w:rPr>
                <w:rFonts w:ascii="Calibri" w:hAnsi="Calibri"/>
              </w:rPr>
            </w:pPr>
          </w:p>
          <w:p w:rsidR="00F558E1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384"/>
          <w:jc w:val="center"/>
        </w:trPr>
        <w:tc>
          <w:tcPr>
            <w:tcW w:w="6874" w:type="dxa"/>
          </w:tcPr>
          <w:p w:rsidR="00F558E1" w:rsidRPr="000F4EA0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Spletna stran – postavitev in zagon</w:t>
            </w: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234"/>
          <w:jc w:val="center"/>
        </w:trPr>
        <w:tc>
          <w:tcPr>
            <w:tcW w:w="6874" w:type="dxa"/>
          </w:tcPr>
          <w:p w:rsidR="00F558E1" w:rsidRPr="000F4EA0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Spletna stran - vzdrževanje</w:t>
            </w: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230"/>
          <w:jc w:val="center"/>
        </w:trPr>
        <w:tc>
          <w:tcPr>
            <w:tcW w:w="6874" w:type="dxa"/>
          </w:tcPr>
          <w:p w:rsidR="00F558E1" w:rsidRPr="000F4EA0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Organizacija muzejske dejavnosti in ureditev muzejske zbirke</w:t>
            </w: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309"/>
          <w:jc w:val="center"/>
        </w:trPr>
        <w:tc>
          <w:tcPr>
            <w:tcW w:w="6874" w:type="dxa"/>
          </w:tcPr>
          <w:p w:rsidR="00F558E1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Vzdrževanje in dopolnjevanje muzejske zbirke, obratovanje </w:t>
            </w:r>
            <w:r>
              <w:rPr>
                <w:rFonts w:ascii="Calibri" w:hAnsi="Calibri"/>
              </w:rPr>
              <w:t xml:space="preserve"> </w:t>
            </w:r>
          </w:p>
          <w:p w:rsidR="00F558E1" w:rsidRPr="000F4EA0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muzeja, število mesecev</w:t>
            </w: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230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F558E1" w:rsidRPr="000F4EA0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Informacijska tabla (navedite število tabel)</w:t>
            </w: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155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F558E1" w:rsidRPr="000F4EA0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Vzdrževanje </w:t>
            </w:r>
            <w:proofErr w:type="spellStart"/>
            <w:r w:rsidRPr="000F4EA0">
              <w:rPr>
                <w:rFonts w:ascii="Calibri" w:hAnsi="Calibri"/>
              </w:rPr>
              <w:t>info</w:t>
            </w:r>
            <w:proofErr w:type="spellEnd"/>
            <w:r w:rsidRPr="000F4EA0">
              <w:rPr>
                <w:rFonts w:ascii="Calibri" w:hAnsi="Calibri"/>
              </w:rPr>
              <w:t xml:space="preserve"> tabel (navedite število tabel)</w:t>
            </w: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388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F558E1" w:rsidRPr="000F4EA0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Brošura o kraju – večlistna (obkrožite)</w:t>
            </w:r>
          </w:p>
          <w:p w:rsidR="00F558E1" w:rsidRPr="00EC1E15" w:rsidRDefault="00F558E1" w:rsidP="003C0D8C">
            <w:pPr>
              <w:numPr>
                <w:ilvl w:val="0"/>
                <w:numId w:val="16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EC1E15">
              <w:rPr>
                <w:rFonts w:ascii="Calibri" w:hAnsi="Calibri"/>
              </w:rPr>
              <w:t>naklada 1000 kos</w:t>
            </w:r>
          </w:p>
          <w:p w:rsidR="00F558E1" w:rsidRPr="000F4EA0" w:rsidRDefault="00F558E1" w:rsidP="003C0D8C">
            <w:pPr>
              <w:numPr>
                <w:ilvl w:val="0"/>
                <w:numId w:val="16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naklada več kot 1000 kos</w:t>
            </w:r>
          </w:p>
          <w:p w:rsidR="00F558E1" w:rsidRPr="000F4EA0" w:rsidRDefault="00F558E1" w:rsidP="003C0D8C">
            <w:pPr>
              <w:numPr>
                <w:ilvl w:val="0"/>
                <w:numId w:val="16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nova brošura</w:t>
            </w:r>
          </w:p>
          <w:p w:rsidR="00F558E1" w:rsidRPr="000F4EA0" w:rsidRDefault="00F558E1" w:rsidP="003C0D8C">
            <w:pPr>
              <w:numPr>
                <w:ilvl w:val="0"/>
                <w:numId w:val="16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ponatis</w:t>
            </w: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384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F558E1" w:rsidRPr="000F4EA0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Zgibanka (obkrožite)</w:t>
            </w:r>
          </w:p>
          <w:p w:rsidR="00F558E1" w:rsidRPr="000F4EA0" w:rsidRDefault="00F558E1" w:rsidP="003C0D8C">
            <w:pPr>
              <w:numPr>
                <w:ilvl w:val="0"/>
                <w:numId w:val="17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naklada 1000 kos</w:t>
            </w:r>
          </w:p>
          <w:p w:rsidR="00F558E1" w:rsidRPr="000F4EA0" w:rsidRDefault="00F558E1" w:rsidP="003C0D8C">
            <w:pPr>
              <w:numPr>
                <w:ilvl w:val="0"/>
                <w:numId w:val="17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naklada več kot 1000 kos</w:t>
            </w:r>
          </w:p>
          <w:p w:rsidR="00F558E1" w:rsidRPr="000F4EA0" w:rsidRDefault="00F558E1" w:rsidP="003C0D8C">
            <w:pPr>
              <w:numPr>
                <w:ilvl w:val="0"/>
                <w:numId w:val="17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nova zgibanka</w:t>
            </w:r>
          </w:p>
          <w:p w:rsidR="00F558E1" w:rsidRPr="000F4EA0" w:rsidRDefault="00F558E1" w:rsidP="003C0D8C">
            <w:pPr>
              <w:numPr>
                <w:ilvl w:val="0"/>
                <w:numId w:val="17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ponatis</w:t>
            </w: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234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F558E1" w:rsidRPr="000F4EA0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lastRenderedPageBreak/>
              <w:t>Razglednica (obkrožite)</w:t>
            </w:r>
          </w:p>
          <w:p w:rsidR="00F558E1" w:rsidRPr="000F4EA0" w:rsidRDefault="00F558E1" w:rsidP="003C0D8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naklada 1000 kos</w:t>
            </w:r>
          </w:p>
          <w:p w:rsidR="00F558E1" w:rsidRPr="000F4EA0" w:rsidRDefault="00F558E1" w:rsidP="003C0D8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naklada več kot 1000 kos</w:t>
            </w:r>
          </w:p>
          <w:p w:rsidR="00F558E1" w:rsidRPr="000F4EA0" w:rsidRDefault="00F558E1" w:rsidP="003C0D8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nova razglednica</w:t>
            </w:r>
          </w:p>
          <w:p w:rsidR="00F558E1" w:rsidRPr="000F4EA0" w:rsidRDefault="00F558E1" w:rsidP="003C0D8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ponatis</w:t>
            </w: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38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F558E1" w:rsidRPr="000F4EA0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drugi materiali (navedite)</w:t>
            </w: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38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F558E1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predstavitev včlanjenih društev (navedite vsebino </w:t>
            </w:r>
            <w:r>
              <w:rPr>
                <w:rFonts w:ascii="Calibri" w:hAnsi="Calibri"/>
              </w:rPr>
              <w:t xml:space="preserve">  </w:t>
            </w:r>
          </w:p>
          <w:p w:rsidR="00F558E1" w:rsidRPr="000F4EA0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predstavitve)</w:t>
            </w: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38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F558E1" w:rsidRDefault="00F558E1" w:rsidP="003C0D8C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Promocijske predstavitve ( navedite vsebino predstavitev)</w:t>
            </w:r>
          </w:p>
          <w:p w:rsidR="00F558E1" w:rsidRDefault="00F558E1" w:rsidP="003C0D8C">
            <w:pPr>
              <w:rPr>
                <w:rFonts w:ascii="Calibri" w:hAnsi="Calibri"/>
              </w:rPr>
            </w:pPr>
          </w:p>
          <w:p w:rsidR="00F558E1" w:rsidRDefault="00F558E1" w:rsidP="003C0D8C">
            <w:pPr>
              <w:rPr>
                <w:rFonts w:ascii="Calibri" w:hAnsi="Calibri"/>
              </w:rPr>
            </w:pPr>
          </w:p>
          <w:p w:rsidR="00F558E1" w:rsidRDefault="00F558E1" w:rsidP="003C0D8C">
            <w:pPr>
              <w:rPr>
                <w:rFonts w:ascii="Calibri" w:hAnsi="Calibri"/>
              </w:rPr>
            </w:pPr>
          </w:p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  <w:tr w:rsidR="00F558E1" w:rsidRPr="000F4EA0" w:rsidTr="003C0D8C">
        <w:trPr>
          <w:trHeight w:val="38"/>
          <w:jc w:val="center"/>
        </w:trPr>
        <w:tc>
          <w:tcPr>
            <w:tcW w:w="68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8E1" w:rsidRPr="000F4EA0" w:rsidRDefault="00F558E1" w:rsidP="003C0D8C">
            <w:pPr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558E1" w:rsidRPr="000F4EA0" w:rsidRDefault="00F558E1" w:rsidP="003C0D8C">
            <w:pPr>
              <w:rPr>
                <w:rFonts w:ascii="Calibri" w:hAnsi="Calibri"/>
              </w:rPr>
            </w:pPr>
          </w:p>
        </w:tc>
      </w:tr>
    </w:tbl>
    <w:p w:rsidR="00F558E1" w:rsidRPr="000F4EA0" w:rsidRDefault="00F558E1" w:rsidP="00F558E1">
      <w:pPr>
        <w:rPr>
          <w:rFonts w:ascii="Calibri" w:hAnsi="Calibri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  <w:u w:val="single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 xml:space="preserve">                                                                           Izpolnil:……………………………….</w:t>
      </w: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 xml:space="preserve">                                                                            </w:t>
      </w: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 xml:space="preserve">                                                                           Podpis:………………………………</w:t>
      </w: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 xml:space="preserve">                                                                           </w:t>
      </w: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 xml:space="preserve"> </w:t>
      </w:r>
    </w:p>
    <w:p w:rsidR="00F558E1" w:rsidRPr="000F4EA0" w:rsidRDefault="00F558E1" w:rsidP="00F558E1">
      <w:pPr>
        <w:pStyle w:val="Telobesedila2"/>
        <w:jc w:val="left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>V ……………...., dne…………….                  Žig:</w:t>
      </w: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  <w:szCs w:val="28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i/>
          <w:color w:val="333333"/>
          <w:szCs w:val="24"/>
        </w:rPr>
      </w:pPr>
      <w:r w:rsidRPr="000F4EA0">
        <w:rPr>
          <w:rFonts w:ascii="Calibri" w:hAnsi="Calibri"/>
          <w:b/>
          <w:color w:val="333333"/>
          <w:sz w:val="28"/>
        </w:rPr>
        <w:t>REKAPITULACIJA (</w:t>
      </w:r>
      <w:r w:rsidRPr="000F4EA0">
        <w:rPr>
          <w:rFonts w:ascii="Calibri" w:hAnsi="Calibri"/>
          <w:i/>
          <w:color w:val="333333"/>
          <w:szCs w:val="24"/>
        </w:rPr>
        <w:t>Izpolni komisija za turizem):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48"/>
        <w:gridCol w:w="2941"/>
      </w:tblGrid>
      <w:tr w:rsidR="00F558E1" w:rsidRPr="000F4EA0" w:rsidTr="003C0D8C">
        <w:tc>
          <w:tcPr>
            <w:tcW w:w="6948" w:type="dxa"/>
            <w:tcBorders>
              <w:top w:val="single" w:sz="12" w:space="0" w:color="auto"/>
            </w:tcBorders>
          </w:tcPr>
          <w:p w:rsidR="00F558E1" w:rsidRPr="000F4EA0" w:rsidRDefault="00F558E1" w:rsidP="003C0D8C">
            <w:pPr>
              <w:pStyle w:val="Napis"/>
              <w:jc w:val="center"/>
              <w:rPr>
                <w:rFonts w:ascii="Calibri" w:hAnsi="Calibri"/>
                <w:b/>
                <w:i w:val="0"/>
                <w:color w:val="333333"/>
                <w:sz w:val="24"/>
                <w:szCs w:val="24"/>
              </w:rPr>
            </w:pPr>
            <w:r w:rsidRPr="000F4EA0">
              <w:rPr>
                <w:rFonts w:ascii="Calibri" w:hAnsi="Calibri"/>
                <w:b/>
                <w:i w:val="0"/>
                <w:color w:val="333333"/>
                <w:sz w:val="24"/>
                <w:szCs w:val="24"/>
              </w:rPr>
              <w:t>RAZPISNA  VSEBINA</w:t>
            </w:r>
          </w:p>
        </w:tc>
        <w:tc>
          <w:tcPr>
            <w:tcW w:w="2941" w:type="dxa"/>
            <w:tcBorders>
              <w:top w:val="single" w:sz="12" w:space="0" w:color="auto"/>
            </w:tcBorders>
          </w:tcPr>
          <w:p w:rsidR="00F558E1" w:rsidRPr="000F4EA0" w:rsidRDefault="00F558E1" w:rsidP="003C0D8C">
            <w:pPr>
              <w:pStyle w:val="Napis"/>
              <w:jc w:val="center"/>
              <w:rPr>
                <w:rFonts w:ascii="Calibri" w:hAnsi="Calibri"/>
                <w:b/>
                <w:i w:val="0"/>
                <w:color w:val="333333"/>
                <w:sz w:val="24"/>
                <w:szCs w:val="24"/>
              </w:rPr>
            </w:pPr>
            <w:r w:rsidRPr="000F4EA0">
              <w:rPr>
                <w:rFonts w:ascii="Calibri" w:hAnsi="Calibri"/>
                <w:b/>
                <w:i w:val="0"/>
                <w:color w:val="333333"/>
                <w:sz w:val="24"/>
                <w:szCs w:val="24"/>
              </w:rPr>
              <w:t>ŠTEVILO TOČK</w:t>
            </w:r>
          </w:p>
        </w:tc>
      </w:tr>
      <w:tr w:rsidR="00F558E1" w:rsidRPr="000F4EA0" w:rsidTr="003C0D8C">
        <w:tc>
          <w:tcPr>
            <w:tcW w:w="6948" w:type="dxa"/>
          </w:tcPr>
          <w:p w:rsidR="00F558E1" w:rsidRPr="000F4EA0" w:rsidRDefault="00F558E1" w:rsidP="003C0D8C">
            <w:pPr>
              <w:pStyle w:val="Napis"/>
              <w:jc w:val="left"/>
              <w:rPr>
                <w:rFonts w:ascii="Calibri" w:hAnsi="Calibri"/>
                <w:i w:val="0"/>
                <w:color w:val="333333"/>
                <w:sz w:val="24"/>
                <w:szCs w:val="24"/>
              </w:rPr>
            </w:pPr>
            <w:r w:rsidRPr="000F4EA0">
              <w:rPr>
                <w:rFonts w:ascii="Calibri" w:hAnsi="Calibri"/>
                <w:i w:val="0"/>
                <w:color w:val="333333"/>
                <w:sz w:val="24"/>
                <w:szCs w:val="24"/>
              </w:rPr>
              <w:t xml:space="preserve">Redna dejavnost izvajalca </w:t>
            </w:r>
          </w:p>
        </w:tc>
        <w:tc>
          <w:tcPr>
            <w:tcW w:w="2941" w:type="dxa"/>
          </w:tcPr>
          <w:p w:rsidR="00F558E1" w:rsidRPr="000F4EA0" w:rsidRDefault="00F558E1" w:rsidP="003C0D8C">
            <w:pPr>
              <w:pStyle w:val="Napis"/>
              <w:jc w:val="left"/>
              <w:rPr>
                <w:rFonts w:ascii="Calibri" w:hAnsi="Calibri"/>
                <w:color w:val="333333"/>
              </w:rPr>
            </w:pPr>
          </w:p>
        </w:tc>
      </w:tr>
      <w:tr w:rsidR="00F558E1" w:rsidRPr="000F4EA0" w:rsidTr="003C0D8C">
        <w:tc>
          <w:tcPr>
            <w:tcW w:w="6948" w:type="dxa"/>
          </w:tcPr>
          <w:p w:rsidR="00F558E1" w:rsidRPr="000F4EA0" w:rsidRDefault="00F558E1" w:rsidP="003C0D8C">
            <w:pPr>
              <w:pStyle w:val="Napis"/>
              <w:jc w:val="left"/>
              <w:rPr>
                <w:rFonts w:ascii="Calibri" w:hAnsi="Calibri"/>
                <w:i w:val="0"/>
                <w:color w:val="333333"/>
                <w:sz w:val="24"/>
                <w:szCs w:val="24"/>
              </w:rPr>
            </w:pPr>
            <w:r w:rsidRPr="000F4EA0">
              <w:rPr>
                <w:rFonts w:ascii="Calibri" w:hAnsi="Calibri"/>
                <w:i w:val="0"/>
                <w:color w:val="333333"/>
                <w:sz w:val="24"/>
                <w:szCs w:val="24"/>
              </w:rPr>
              <w:t>Prireditve</w:t>
            </w:r>
          </w:p>
        </w:tc>
        <w:tc>
          <w:tcPr>
            <w:tcW w:w="2941" w:type="dxa"/>
          </w:tcPr>
          <w:p w:rsidR="00F558E1" w:rsidRPr="000F4EA0" w:rsidRDefault="00F558E1" w:rsidP="003C0D8C">
            <w:pPr>
              <w:pStyle w:val="Napis"/>
              <w:jc w:val="left"/>
              <w:rPr>
                <w:rFonts w:ascii="Calibri" w:hAnsi="Calibri"/>
                <w:color w:val="333333"/>
              </w:rPr>
            </w:pPr>
          </w:p>
        </w:tc>
      </w:tr>
      <w:tr w:rsidR="00F558E1" w:rsidRPr="000F4EA0" w:rsidTr="003C0D8C">
        <w:tc>
          <w:tcPr>
            <w:tcW w:w="6948" w:type="dxa"/>
          </w:tcPr>
          <w:p w:rsidR="00F558E1" w:rsidRPr="000F4EA0" w:rsidRDefault="00F558E1" w:rsidP="003C0D8C">
            <w:pPr>
              <w:pStyle w:val="Napis"/>
              <w:jc w:val="left"/>
              <w:rPr>
                <w:rFonts w:ascii="Calibri" w:hAnsi="Calibri"/>
                <w:i w:val="0"/>
                <w:color w:val="333333"/>
                <w:sz w:val="24"/>
                <w:szCs w:val="24"/>
              </w:rPr>
            </w:pPr>
            <w:r w:rsidRPr="000F4EA0">
              <w:rPr>
                <w:rFonts w:ascii="Calibri" w:hAnsi="Calibri"/>
                <w:i w:val="0"/>
                <w:color w:val="333333"/>
                <w:sz w:val="24"/>
                <w:szCs w:val="24"/>
              </w:rPr>
              <w:t>Projekti</w:t>
            </w:r>
          </w:p>
        </w:tc>
        <w:tc>
          <w:tcPr>
            <w:tcW w:w="2941" w:type="dxa"/>
          </w:tcPr>
          <w:p w:rsidR="00F558E1" w:rsidRPr="000F4EA0" w:rsidRDefault="00F558E1" w:rsidP="003C0D8C">
            <w:pPr>
              <w:pStyle w:val="Napis"/>
              <w:jc w:val="left"/>
              <w:rPr>
                <w:rFonts w:ascii="Calibri" w:hAnsi="Calibri"/>
                <w:color w:val="333333"/>
              </w:rPr>
            </w:pPr>
          </w:p>
        </w:tc>
      </w:tr>
      <w:tr w:rsidR="00F558E1" w:rsidRPr="000F4EA0" w:rsidTr="003C0D8C">
        <w:tc>
          <w:tcPr>
            <w:tcW w:w="6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8E1" w:rsidRPr="000F4EA0" w:rsidRDefault="00F558E1" w:rsidP="003C0D8C">
            <w:pPr>
              <w:pStyle w:val="Napis"/>
              <w:rPr>
                <w:rFonts w:ascii="Calibri" w:hAnsi="Calibri"/>
                <w:b/>
                <w:i w:val="0"/>
                <w:color w:val="333333"/>
                <w:sz w:val="24"/>
                <w:szCs w:val="24"/>
              </w:rPr>
            </w:pPr>
            <w:r w:rsidRPr="000F4EA0">
              <w:rPr>
                <w:rFonts w:ascii="Calibri" w:hAnsi="Calibri"/>
                <w:b/>
                <w:i w:val="0"/>
                <w:color w:val="333333"/>
                <w:sz w:val="24"/>
                <w:szCs w:val="24"/>
              </w:rPr>
              <w:t>SKUPAJ</w:t>
            </w:r>
          </w:p>
          <w:p w:rsidR="00F558E1" w:rsidRPr="000F4EA0" w:rsidRDefault="00F558E1" w:rsidP="003C0D8C">
            <w:pPr>
              <w:jc w:val="right"/>
              <w:rPr>
                <w:rFonts w:ascii="Calibri" w:hAnsi="Calibri"/>
                <w:color w:val="333333"/>
              </w:rPr>
            </w:pPr>
          </w:p>
        </w:tc>
        <w:tc>
          <w:tcPr>
            <w:tcW w:w="2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8E1" w:rsidRPr="000F4EA0" w:rsidRDefault="00F558E1" w:rsidP="003C0D8C">
            <w:pPr>
              <w:pStyle w:val="Napis"/>
              <w:rPr>
                <w:rFonts w:ascii="Calibri" w:hAnsi="Calibri"/>
                <w:color w:val="333333"/>
              </w:rPr>
            </w:pPr>
          </w:p>
        </w:tc>
      </w:tr>
    </w:tbl>
    <w:p w:rsidR="00F558E1" w:rsidRPr="000F4EA0" w:rsidRDefault="00F558E1" w:rsidP="00F558E1">
      <w:pPr>
        <w:rPr>
          <w:rFonts w:ascii="Calibri" w:hAnsi="Calibri"/>
        </w:rPr>
      </w:pPr>
    </w:p>
    <w:p w:rsidR="00F558E1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011131" w:rsidRDefault="00011131" w:rsidP="00F558E1">
      <w:pPr>
        <w:pStyle w:val="Telobesedila2"/>
        <w:rPr>
          <w:rFonts w:ascii="Calibri" w:hAnsi="Calibri"/>
          <w:b/>
          <w:sz w:val="28"/>
        </w:rPr>
      </w:pPr>
    </w:p>
    <w:p w:rsidR="00011131" w:rsidRPr="000F4EA0" w:rsidRDefault="00011131" w:rsidP="00011131">
      <w:pPr>
        <w:pStyle w:val="Naslov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0" w:firstLine="0"/>
        <w:jc w:val="center"/>
        <w:rPr>
          <w:rFonts w:ascii="Calibri" w:hAnsi="Calibri"/>
          <w:b w:val="0"/>
          <w:sz w:val="40"/>
        </w:rPr>
      </w:pPr>
      <w:r>
        <w:rPr>
          <w:rFonts w:ascii="Calibri" w:hAnsi="Calibri"/>
          <w:b w:val="0"/>
          <w:sz w:val="40"/>
        </w:rPr>
        <w:lastRenderedPageBreak/>
        <w:t>VZOREC POGODBE</w:t>
      </w:r>
    </w:p>
    <w:p w:rsidR="00011131" w:rsidRDefault="00011131" w:rsidP="00011131">
      <w:pPr>
        <w:pStyle w:val="Telobesedila2"/>
        <w:rPr>
          <w:rFonts w:ascii="Calibri" w:hAnsi="Calibri"/>
          <w:b/>
          <w:sz w:val="28"/>
        </w:rPr>
      </w:pP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b/>
          <w:sz w:val="23"/>
          <w:szCs w:val="23"/>
        </w:rPr>
        <w:t>Občina Žalec,</w:t>
      </w:r>
      <w:r w:rsidRPr="00E90C3A">
        <w:rPr>
          <w:rFonts w:asciiTheme="minorHAnsi" w:hAnsiTheme="minorHAnsi" w:cstheme="minorHAnsi"/>
          <w:sz w:val="23"/>
          <w:szCs w:val="23"/>
        </w:rPr>
        <w:t xml:space="preserve"> Ulica Savinjske čete 5, 3310 Žalec, ki jo zastopa župan Janko Kos, davčna številka 62546708, podračun št. 01390-0100004366 pri UJP Žalec, (v nadaljevanju: občina)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in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b/>
          <w:sz w:val="23"/>
          <w:szCs w:val="23"/>
        </w:rPr>
        <w:t>ZKŠT Zavod za kulturo, šport in turizem Žalec</w:t>
      </w:r>
      <w:r w:rsidRPr="00E90C3A">
        <w:rPr>
          <w:rFonts w:asciiTheme="minorHAnsi" w:hAnsiTheme="minorHAnsi" w:cstheme="minorHAnsi"/>
          <w:sz w:val="23"/>
          <w:szCs w:val="23"/>
        </w:rPr>
        <w:t>, ki ga zastopa direktor Matjaž Juteršek, davčna štev. SI34099921, transakcijski račun št. 01390-6033656356 pri UJP Žalec, (v nadaljevanju: ZKŠT)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ter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b/>
          <w:sz w:val="23"/>
          <w:szCs w:val="23"/>
        </w:rPr>
        <w:t>Društvo ________, Naslov__________, Pošta________</w:t>
      </w:r>
      <w:r w:rsidRPr="00E90C3A">
        <w:rPr>
          <w:rFonts w:asciiTheme="minorHAnsi" w:hAnsiTheme="minorHAnsi" w:cstheme="minorHAnsi"/>
          <w:sz w:val="23"/>
          <w:szCs w:val="23"/>
        </w:rPr>
        <w:t xml:space="preserve"> davčna št. __________, transakcijski račun št. __________________,  ki ga zastopa predsednik ______________, (v nadaljevanju: prejemnik)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sklenejo naslednjo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E90C3A">
        <w:rPr>
          <w:rFonts w:asciiTheme="minorHAnsi" w:hAnsiTheme="minorHAnsi" w:cstheme="minorHAnsi"/>
          <w:b/>
          <w:sz w:val="23"/>
          <w:szCs w:val="23"/>
        </w:rPr>
        <w:t xml:space="preserve">POGODBO </w:t>
      </w:r>
    </w:p>
    <w:p w:rsidR="00011131" w:rsidRPr="00E90C3A" w:rsidRDefault="00011131" w:rsidP="00011131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E90C3A">
        <w:rPr>
          <w:rFonts w:asciiTheme="minorHAnsi" w:hAnsiTheme="minorHAnsi" w:cstheme="minorHAnsi"/>
          <w:b/>
          <w:sz w:val="23"/>
          <w:szCs w:val="23"/>
        </w:rPr>
        <w:t>o sofinanciranju programov, projektov in prireditev na</w:t>
      </w:r>
    </w:p>
    <w:p w:rsidR="00011131" w:rsidRPr="00E90C3A" w:rsidRDefault="00011131" w:rsidP="00011131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E90C3A">
        <w:rPr>
          <w:rFonts w:asciiTheme="minorHAnsi" w:hAnsiTheme="minorHAnsi" w:cstheme="minorHAnsi"/>
          <w:b/>
          <w:sz w:val="23"/>
          <w:szCs w:val="23"/>
        </w:rPr>
        <w:t>področju turizma v občini Žalec za leto 2017 in 2018</w:t>
      </w:r>
    </w:p>
    <w:p w:rsidR="00011131" w:rsidRPr="00E90C3A" w:rsidRDefault="00011131" w:rsidP="00011131">
      <w:pPr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011131" w:rsidRPr="00E90C3A" w:rsidRDefault="00011131" w:rsidP="00011131">
      <w:pPr>
        <w:spacing w:before="120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spacing w:before="120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Pogodbene stranke ugotavljajo:</w:t>
      </w:r>
    </w:p>
    <w:p w:rsidR="00011131" w:rsidRPr="00E90C3A" w:rsidRDefault="00011131" w:rsidP="0001113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da je bil objavljen Javni razpis za sofinanciranje programov, projektov in prireditev na področju turizma v Občini Žalec za leto 2017 in 2018  (spletna stran Občine);</w:t>
      </w:r>
    </w:p>
    <w:p w:rsidR="00011131" w:rsidRPr="00E90C3A" w:rsidRDefault="00011131" w:rsidP="00011131">
      <w:pPr>
        <w:pStyle w:val="Telobesedila2"/>
        <w:numPr>
          <w:ilvl w:val="0"/>
          <w:numId w:val="28"/>
        </w:numPr>
        <w:rPr>
          <w:rFonts w:asciiTheme="minorHAnsi" w:hAnsiTheme="minorHAnsi" w:cstheme="minorHAnsi"/>
          <w:b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da se je prejemnik z vlogo prijavil na javni razpis pravočasno, ki jo je pregledala Komisija za turizem;</w:t>
      </w:r>
    </w:p>
    <w:p w:rsidR="00011131" w:rsidRPr="00E90C3A" w:rsidRDefault="00011131" w:rsidP="0001113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da je občina z odločbo št. ___________, z dne _________, prejemniku odobrila sredstva za sofinanciranje programov, projektov in prireditev s področja turizma za leto 2017 v višini   ______ EUR ter za leto 2018 v višini _______ EUR.</w:t>
      </w:r>
    </w:p>
    <w:p w:rsidR="00011131" w:rsidRPr="00E90C3A" w:rsidRDefault="00011131" w:rsidP="00011131">
      <w:pPr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 xml:space="preserve">Občina in ZKŠT sta pri izračunu vrednosti programov, upoštevali kriterije in merila za vrednotenje turističnih programov, projektov in prireditev, ki so določena v </w:t>
      </w:r>
      <w:r w:rsidRPr="00E90C3A">
        <w:rPr>
          <w:rFonts w:asciiTheme="minorHAnsi" w:hAnsiTheme="minorHAnsi" w:cstheme="minorHAnsi"/>
          <w:bCs/>
          <w:sz w:val="23"/>
          <w:szCs w:val="23"/>
        </w:rPr>
        <w:t>Pravilniku o sofinanciranju programov, projektov in prireditev na področju turizma v Občini Žalec</w:t>
      </w:r>
      <w:r w:rsidRPr="00E90C3A">
        <w:rPr>
          <w:rFonts w:asciiTheme="minorHAnsi" w:hAnsiTheme="minorHAnsi" w:cstheme="minorHAnsi"/>
          <w:sz w:val="23"/>
          <w:szCs w:val="23"/>
        </w:rPr>
        <w:t xml:space="preserve"> (Uradni list RS, št. 31/12 in št. 16/15) in višino finančnih sredstev namenjenih turizmu v proračunu Občine Žalec (p.p. 14021) za leti 2017 in 2018.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 xml:space="preserve">Višina odobrenih sredstev je izračunana na osnovi razmerja med številom vseh točk in vrednostjo letno zagotovljenih sredstev v proračunu 2017 in 2018. 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Prejemnik se zavezuje občini in ZKŠT posredovati finančno ovrednoteno poročilo o izvedenih aktivnostih za leto 2017 najkasneje do 24. 11. 2017 in za leto 2018 najkasneje do 23. 11. 2018.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Prejemnik je dolžan vrniti v proračun občine vsa nenamensko porabljena sredstva.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Prav tako je dolžan v roku 8 dni od poziva občine ali ZKŠT v proračun vrniti sredstva skupaj z zakonitimi zamudnimi obrestmi, v kolikor jih je pridobil:</w:t>
      </w:r>
    </w:p>
    <w:p w:rsidR="00011131" w:rsidRPr="00E90C3A" w:rsidRDefault="00011131" w:rsidP="00011131">
      <w:pPr>
        <w:pStyle w:val="Odstavekseznama"/>
        <w:numPr>
          <w:ilvl w:val="0"/>
          <w:numId w:val="29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na podlagi navedb neresničnih podatkov v vlogi;</w:t>
      </w:r>
    </w:p>
    <w:p w:rsidR="00011131" w:rsidRPr="00E90C3A" w:rsidRDefault="00011131" w:rsidP="00011131">
      <w:pPr>
        <w:pStyle w:val="Odstavekseznama"/>
        <w:numPr>
          <w:ilvl w:val="0"/>
          <w:numId w:val="29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na podlagi neverodostojne dokumentacije v poročilu ter</w:t>
      </w:r>
    </w:p>
    <w:p w:rsidR="00011131" w:rsidRPr="00E90C3A" w:rsidRDefault="00011131" w:rsidP="00011131">
      <w:pPr>
        <w:pStyle w:val="Odstavekseznama"/>
        <w:numPr>
          <w:ilvl w:val="0"/>
          <w:numId w:val="29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za isti namen iz kateregakoli drugega javnega vira.</w:t>
      </w:r>
    </w:p>
    <w:p w:rsidR="00011131" w:rsidRPr="00E90C3A" w:rsidRDefault="00011131" w:rsidP="00011131">
      <w:pPr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C34EE" w:rsidRDefault="00FC34EE" w:rsidP="00FC34EE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Prejemnik se zavezuje, da bo program turizma, ki je predmet te pogodbe, izvajal v skladu s strokovno doktrino in v smislu namenske ter racionalne porabe proračunskih sredstev. Hkrati pa bo skrbel za vključevanje čim večjega števila mladih v turizem in ga s tem promoviral.</w:t>
      </w:r>
    </w:p>
    <w:p w:rsidR="00FC34EE" w:rsidRDefault="00FC34EE" w:rsidP="00FC34EE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C34EE" w:rsidRDefault="00FC34EE" w:rsidP="00FC34EE">
      <w:pPr>
        <w:pStyle w:val="Telobesedila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Prejemnik se zavezuje, da bo na poziv Občine Žalec ali ZKŠT letno sodeloval na dveh prireditvah občinskega pomena. K sodelovanju bo pozvan najmanj 15 dni pred prireditvijo.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011131" w:rsidRPr="00E90C3A" w:rsidRDefault="00011131" w:rsidP="00011131">
      <w:pPr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Prejemnik je dolžan občini in ZKŠT kadarkoli preveriti nenamensko porabo sredstev in omogočiti izvedbo nadzora Nadzornemu odboru Občine Žalec.</w:t>
      </w:r>
    </w:p>
    <w:p w:rsidR="00011131" w:rsidRPr="00E90C3A" w:rsidRDefault="00011131" w:rsidP="00011131">
      <w:pPr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 xml:space="preserve">Skrbniki pogodbe so: za občino svetovalka za razvoj podeželja Tilka Potočnik, za ZKŠT vodja programa turizem, Sabina </w:t>
      </w:r>
      <w:proofErr w:type="spellStart"/>
      <w:r w:rsidRPr="00E90C3A">
        <w:rPr>
          <w:rFonts w:asciiTheme="minorHAnsi" w:hAnsiTheme="minorHAnsi" w:cstheme="minorHAnsi"/>
          <w:sz w:val="23"/>
          <w:szCs w:val="23"/>
        </w:rPr>
        <w:t>Palir</w:t>
      </w:r>
      <w:proofErr w:type="spellEnd"/>
      <w:r w:rsidRPr="00E90C3A">
        <w:rPr>
          <w:rFonts w:asciiTheme="minorHAnsi" w:hAnsiTheme="minorHAnsi" w:cstheme="minorHAnsi"/>
          <w:sz w:val="23"/>
          <w:szCs w:val="23"/>
        </w:rPr>
        <w:t xml:space="preserve"> in za prejemnika predsednik društva.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V primeru, da končni prejemnik ne podpiše pogodbe v roku petnajstih (15) dni od prejema pogodbe, se šteje, da je odstopil od z odločbo odobrenih sredstev.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Pogodbene stranke so soglasne, da se bodo obveščale o vseh dejstvih, ki so pomembna za izvajanje te pogodbe ter soglasne, da bodo morebitne spore reševale sporazumno, v nasprotnem primeru je za reševanje sporov pristojno sodišče v Žalcu.</w:t>
      </w:r>
    </w:p>
    <w:p w:rsidR="00011131" w:rsidRPr="00E90C3A" w:rsidRDefault="00011131" w:rsidP="00011131">
      <w:pPr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Ta pogodba je sestavljena v treh (3) enakih izvodih, od katerih prejme vsaka stranka po en izvod. Pogodba se uporablja od 1. 1. 2017 in prične veljati z dnem podpisa vseh pogodbenih strank.</w:t>
      </w: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 xml:space="preserve">Št. pogodbe: </w:t>
      </w:r>
    </w:p>
    <w:p w:rsidR="00011131" w:rsidRPr="00E90C3A" w:rsidRDefault="00011131" w:rsidP="00011131">
      <w:pPr>
        <w:rPr>
          <w:rFonts w:asciiTheme="minorHAnsi" w:hAnsiTheme="minorHAnsi" w:cstheme="minorHAnsi"/>
          <w:sz w:val="23"/>
          <w:szCs w:val="23"/>
        </w:rPr>
      </w:pPr>
    </w:p>
    <w:p w:rsidR="00011131" w:rsidRPr="00E90C3A" w:rsidRDefault="00011131" w:rsidP="0001113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458"/>
      </w:tblGrid>
      <w:tr w:rsidR="00011131" w:rsidRPr="00E90C3A" w:rsidTr="00D40ED4">
        <w:tc>
          <w:tcPr>
            <w:tcW w:w="4428" w:type="dxa"/>
          </w:tcPr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OBČINA ŽALEC</w:t>
            </w: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Župan: Janko Kos</w:t>
            </w: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___________________________________</w:t>
            </w: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011131" w:rsidRPr="00E90C3A" w:rsidRDefault="00011131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Žig:</w:t>
            </w:r>
          </w:p>
        </w:tc>
        <w:tc>
          <w:tcPr>
            <w:tcW w:w="2458" w:type="dxa"/>
          </w:tcPr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Datum: ___________</w:t>
            </w:r>
          </w:p>
        </w:tc>
      </w:tr>
      <w:tr w:rsidR="00011131" w:rsidRPr="00E90C3A" w:rsidTr="00D40ED4">
        <w:tc>
          <w:tcPr>
            <w:tcW w:w="4428" w:type="dxa"/>
          </w:tcPr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ZKŠT ŽALEC</w:t>
            </w: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Direktor: Matjaž Juteršek</w:t>
            </w: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__________________________________</w:t>
            </w: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011131" w:rsidRPr="00E90C3A" w:rsidRDefault="00011131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Žig:</w:t>
            </w:r>
          </w:p>
        </w:tc>
        <w:tc>
          <w:tcPr>
            <w:tcW w:w="2458" w:type="dxa"/>
          </w:tcPr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Datum: ___________</w:t>
            </w:r>
          </w:p>
        </w:tc>
      </w:tr>
      <w:tr w:rsidR="00011131" w:rsidRPr="00E90C3A" w:rsidTr="00D40ED4">
        <w:tc>
          <w:tcPr>
            <w:tcW w:w="4428" w:type="dxa"/>
          </w:tcPr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PREJEMNIK:</w:t>
            </w: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 xml:space="preserve">Turistično društvo </w:t>
            </w: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 xml:space="preserve">Predsednik: </w:t>
            </w: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___________________________________</w:t>
            </w: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011131" w:rsidRPr="00E90C3A" w:rsidRDefault="00011131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Žig:</w:t>
            </w:r>
          </w:p>
        </w:tc>
        <w:tc>
          <w:tcPr>
            <w:tcW w:w="2458" w:type="dxa"/>
          </w:tcPr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11131" w:rsidRPr="00E90C3A" w:rsidRDefault="00011131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Datum:___________</w:t>
            </w:r>
          </w:p>
        </w:tc>
      </w:tr>
    </w:tbl>
    <w:p w:rsidR="00F558E1" w:rsidRPr="000F4EA0" w:rsidRDefault="00F558E1" w:rsidP="00F558E1">
      <w:pPr>
        <w:pStyle w:val="Naslov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0" w:firstLine="0"/>
        <w:jc w:val="center"/>
        <w:rPr>
          <w:rFonts w:ascii="Calibri" w:hAnsi="Calibri"/>
          <w:b w:val="0"/>
          <w:sz w:val="40"/>
        </w:rPr>
      </w:pPr>
      <w:bookmarkStart w:id="0" w:name="_GoBack"/>
      <w:bookmarkEnd w:id="0"/>
      <w:r w:rsidRPr="000F4EA0">
        <w:rPr>
          <w:rFonts w:ascii="Calibri" w:hAnsi="Calibri"/>
          <w:b w:val="0"/>
          <w:sz w:val="40"/>
        </w:rPr>
        <w:lastRenderedPageBreak/>
        <w:t>IZJAVE</w:t>
      </w:r>
    </w:p>
    <w:p w:rsidR="00F558E1" w:rsidRPr="000F4EA0" w:rsidRDefault="00F558E1" w:rsidP="00F558E1">
      <w:pPr>
        <w:rPr>
          <w:rFonts w:ascii="Calibri" w:hAnsi="Calibri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>IZJAVA O IZPOLNJEVANJU IN SPREJEMANJU POGOJEV JAVNEGA RAZPISA</w:t>
      </w: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  <w:r w:rsidRPr="000F4EA0">
        <w:rPr>
          <w:rFonts w:ascii="Calibri" w:hAnsi="Calibri"/>
          <w:sz w:val="28"/>
        </w:rPr>
        <w:t xml:space="preserve">IZVAJALEC: _________________________________  </w:t>
      </w: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Izjavljamo:</w:t>
      </w:r>
    </w:p>
    <w:p w:rsidR="00F558E1" w:rsidRPr="000F4EA0" w:rsidRDefault="00F558E1" w:rsidP="00F558E1">
      <w:pPr>
        <w:pStyle w:val="Telobesedila2"/>
        <w:numPr>
          <w:ilvl w:val="0"/>
          <w:numId w:val="26"/>
        </w:numPr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da sprejemamo pogoje, kriterije in merila, navedene v javnem razpisu za sofinanciranje programov, projektov in prireditev s področja turizma v Občini Žale</w:t>
      </w:r>
      <w:r>
        <w:rPr>
          <w:rFonts w:ascii="Calibri" w:hAnsi="Calibri"/>
          <w:szCs w:val="24"/>
        </w:rPr>
        <w:t>c za leti 2017</w:t>
      </w:r>
      <w:r w:rsidRPr="000F4EA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in 2018 </w:t>
      </w:r>
      <w:r w:rsidRPr="000F4EA0">
        <w:rPr>
          <w:rFonts w:ascii="Calibri" w:hAnsi="Calibri"/>
          <w:szCs w:val="24"/>
        </w:rPr>
        <w:t>in se z njimi v celoti strinjamo;</w:t>
      </w:r>
    </w:p>
    <w:p w:rsidR="00F558E1" w:rsidRPr="000F4EA0" w:rsidRDefault="00F558E1" w:rsidP="00F558E1">
      <w:pPr>
        <w:pStyle w:val="Telobesedila2"/>
        <w:numPr>
          <w:ilvl w:val="0"/>
          <w:numId w:val="26"/>
        </w:numPr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da so podatki, ki so podani v prijavi resnični in ustrezajo dejanskemu stanju, da vse priložene fotokopije priloženih listin ustrezajo originalu;</w:t>
      </w:r>
    </w:p>
    <w:p w:rsidR="00F558E1" w:rsidRPr="000F4EA0" w:rsidRDefault="00F558E1" w:rsidP="00F558E1">
      <w:pPr>
        <w:pStyle w:val="Telobesedila2"/>
        <w:numPr>
          <w:ilvl w:val="0"/>
          <w:numId w:val="26"/>
        </w:numPr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da imamo zagotovljene osnovne pogoje za realizacijo načrtovanih turističnih programov, projektov in prireditev;</w:t>
      </w:r>
    </w:p>
    <w:p w:rsidR="00F558E1" w:rsidRPr="000F4EA0" w:rsidRDefault="00F558E1" w:rsidP="00F558E1">
      <w:pPr>
        <w:pStyle w:val="Telobesedila2"/>
        <w:numPr>
          <w:ilvl w:val="0"/>
          <w:numId w:val="26"/>
        </w:numPr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da za podane podatke, njihovo resničnost in ustreznost fotokopij prevzemamo popolno odgovornost;</w:t>
      </w:r>
    </w:p>
    <w:p w:rsidR="00F558E1" w:rsidRPr="000F4EA0" w:rsidRDefault="00F558E1" w:rsidP="00F558E1">
      <w:pPr>
        <w:pStyle w:val="Telobesedila2"/>
        <w:numPr>
          <w:ilvl w:val="0"/>
          <w:numId w:val="26"/>
        </w:numPr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da za kritje stroškov prijavljenega programa, projekta in prireditve nismo pridobili sredstev na drugih razpisih, ki jih objavlja Občina Žalec oz. nismo z vsebino programa, projekta in prireditve kandidirali na ostalih državnih oz. mednarodnih razpisih;</w:t>
      </w:r>
    </w:p>
    <w:p w:rsidR="00F558E1" w:rsidRPr="000F4EA0" w:rsidRDefault="00F558E1" w:rsidP="00F558E1">
      <w:pPr>
        <w:pStyle w:val="Telobesedila2"/>
        <w:numPr>
          <w:ilvl w:val="0"/>
          <w:numId w:val="26"/>
        </w:numPr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da bomo oglaševali Občino Žalec kot sofinancerja izbranega programa, projekta in prireditve.</w:t>
      </w: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Kraj in datum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>Podpis odgovorne osebe</w:t>
      </w: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_____________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 xml:space="preserve">          žig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>____________</w:t>
      </w:r>
      <w:r>
        <w:rPr>
          <w:rFonts w:ascii="Calibri" w:hAnsi="Calibri"/>
          <w:szCs w:val="24"/>
        </w:rPr>
        <w:t>___</w:t>
      </w:r>
      <w:r w:rsidRPr="000F4EA0">
        <w:rPr>
          <w:rFonts w:ascii="Calibri" w:hAnsi="Calibri"/>
          <w:szCs w:val="24"/>
        </w:rPr>
        <w:t>_____</w:t>
      </w: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</w:p>
    <w:p w:rsidR="00F558E1" w:rsidRDefault="00F558E1" w:rsidP="00F558E1">
      <w:pPr>
        <w:pStyle w:val="Telobesedila2"/>
        <w:rPr>
          <w:rFonts w:ascii="Calibri" w:hAnsi="Calibri"/>
          <w:sz w:val="28"/>
        </w:rPr>
      </w:pPr>
    </w:p>
    <w:p w:rsidR="00F558E1" w:rsidRDefault="00F558E1" w:rsidP="00F558E1">
      <w:pPr>
        <w:pStyle w:val="Telobesedila2"/>
        <w:rPr>
          <w:rFonts w:ascii="Calibri" w:hAnsi="Calibri"/>
          <w:sz w:val="28"/>
        </w:rPr>
      </w:pPr>
    </w:p>
    <w:p w:rsidR="00F558E1" w:rsidRDefault="00F558E1" w:rsidP="00F558E1">
      <w:pPr>
        <w:pStyle w:val="Telobesedila2"/>
        <w:pBdr>
          <w:bottom w:val="single" w:sz="4" w:space="1" w:color="auto"/>
        </w:pBdr>
        <w:rPr>
          <w:rFonts w:ascii="Calibri" w:hAnsi="Calibri"/>
          <w:sz w:val="28"/>
        </w:rPr>
      </w:pPr>
    </w:p>
    <w:p w:rsidR="00F558E1" w:rsidRDefault="00F558E1" w:rsidP="00F558E1">
      <w:pPr>
        <w:pStyle w:val="Telobesedila2"/>
        <w:rPr>
          <w:rFonts w:ascii="Calibri" w:hAnsi="Calibri"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>IZJAVA – ČLANSTVO</w:t>
      </w: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  <w:r w:rsidRPr="000F4EA0">
        <w:rPr>
          <w:rFonts w:ascii="Calibri" w:hAnsi="Calibri"/>
          <w:sz w:val="28"/>
        </w:rPr>
        <w:t xml:space="preserve">IZVAJALEC: ____________________________________  </w:t>
      </w: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Izjavljam, da imam urejeno evidenco o članstvu in da vsi člani redno poravnavajo dogovorjeno letno članarino.</w:t>
      </w: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Kraj in datum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>Podpis odgovorne osebe</w:t>
      </w: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 xml:space="preserve">_____________                          žig                             </w:t>
      </w:r>
      <w:r>
        <w:rPr>
          <w:rFonts w:ascii="Calibri" w:hAnsi="Calibri"/>
          <w:szCs w:val="24"/>
        </w:rPr>
        <w:t xml:space="preserve">   </w:t>
      </w:r>
      <w:r w:rsidRPr="000F4EA0">
        <w:rPr>
          <w:rFonts w:ascii="Calibri" w:hAnsi="Calibri"/>
          <w:szCs w:val="24"/>
        </w:rPr>
        <w:tab/>
        <w:t>_________________</w:t>
      </w:r>
      <w:r>
        <w:rPr>
          <w:rFonts w:ascii="Calibri" w:hAnsi="Calibri"/>
          <w:szCs w:val="24"/>
        </w:rPr>
        <w:t>___</w:t>
      </w: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lastRenderedPageBreak/>
        <w:t xml:space="preserve">IZJAVA – RESNIČNI IN NEZAVAJAJOČI PODATKI </w:t>
      </w: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  <w:r w:rsidRPr="000F4EA0">
        <w:rPr>
          <w:rFonts w:ascii="Calibri" w:hAnsi="Calibri"/>
          <w:sz w:val="28"/>
        </w:rPr>
        <w:t>IZVAJALEC: _________________________</w:t>
      </w:r>
    </w:p>
    <w:p w:rsidR="00F558E1" w:rsidRPr="000F4EA0" w:rsidRDefault="00F558E1" w:rsidP="00F558E1">
      <w:pPr>
        <w:pStyle w:val="Telobesedila2"/>
        <w:rPr>
          <w:rFonts w:ascii="Calibri" w:hAnsi="Calibri"/>
          <w:sz w:val="28"/>
        </w:rPr>
      </w:pPr>
      <w:r w:rsidRPr="000F4EA0">
        <w:rPr>
          <w:rFonts w:ascii="Calibri" w:hAnsi="Calibri"/>
          <w:sz w:val="28"/>
        </w:rPr>
        <w:t xml:space="preserve"> </w:t>
      </w: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 xml:space="preserve">Izjavljam, da so vsi podatki v naši prijavi resnični in </w:t>
      </w:r>
      <w:proofErr w:type="spellStart"/>
      <w:r w:rsidRPr="000F4EA0">
        <w:rPr>
          <w:rFonts w:ascii="Calibri" w:hAnsi="Calibri"/>
          <w:szCs w:val="24"/>
        </w:rPr>
        <w:t>nezavajajoči</w:t>
      </w:r>
      <w:proofErr w:type="spellEnd"/>
      <w:r w:rsidRPr="000F4EA0">
        <w:rPr>
          <w:rFonts w:ascii="Calibri" w:hAnsi="Calibri"/>
          <w:szCs w:val="24"/>
        </w:rPr>
        <w:t>. Seznanjeni smo s tem, da nas lahko naročnica izloči iz ocenjevanja ponudb, če bodo naši podatki v prijavi zavajajoči.</w:t>
      </w: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Kraj in datum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>Podpis odgovorne osebe</w:t>
      </w:r>
    </w:p>
    <w:p w:rsidR="00F558E1" w:rsidRPr="000F4EA0" w:rsidRDefault="00F558E1" w:rsidP="00F558E1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___________________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>žig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>_____</w:t>
      </w:r>
      <w:r>
        <w:rPr>
          <w:rFonts w:ascii="Calibri" w:hAnsi="Calibri"/>
          <w:szCs w:val="24"/>
        </w:rPr>
        <w:t>__</w:t>
      </w:r>
      <w:r w:rsidRPr="000F4EA0">
        <w:rPr>
          <w:rFonts w:ascii="Calibri" w:hAnsi="Calibri"/>
          <w:szCs w:val="24"/>
        </w:rPr>
        <w:t>_____________</w:t>
      </w:r>
    </w:p>
    <w:p w:rsidR="00F558E1" w:rsidRPr="000F4EA0" w:rsidRDefault="00F558E1" w:rsidP="00F558E1">
      <w:pPr>
        <w:pStyle w:val="Telobesedila2"/>
        <w:rPr>
          <w:rFonts w:ascii="Calibri" w:hAnsi="Calibri"/>
          <w:b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Cs w:val="24"/>
        </w:rPr>
      </w:pPr>
    </w:p>
    <w:p w:rsidR="00F558E1" w:rsidRPr="000F4EA0" w:rsidRDefault="00F558E1" w:rsidP="00F558E1">
      <w:pPr>
        <w:pStyle w:val="Telobesedila2"/>
        <w:rPr>
          <w:rFonts w:ascii="Calibri" w:hAnsi="Calibri"/>
          <w:b/>
          <w:sz w:val="28"/>
        </w:rPr>
      </w:pPr>
    </w:p>
    <w:p w:rsidR="00F558E1" w:rsidRDefault="00F558E1" w:rsidP="00F558E1"/>
    <w:p w:rsidR="00F558E1" w:rsidRDefault="00F558E1" w:rsidP="00F558E1"/>
    <w:p w:rsidR="0077578E" w:rsidRDefault="0077578E"/>
    <w:sectPr w:rsidR="0077578E" w:rsidSect="00B26C48">
      <w:footerReference w:type="even" r:id="rId9"/>
      <w:footerReference w:type="default" r:id="rId10"/>
      <w:pgSz w:w="11909" w:h="16834" w:code="9"/>
      <w:pgMar w:top="864" w:right="1152" w:bottom="1008" w:left="1008" w:header="576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19" w:rsidRDefault="00011131">
      <w:r>
        <w:separator/>
      </w:r>
    </w:p>
  </w:endnote>
  <w:endnote w:type="continuationSeparator" w:id="0">
    <w:p w:rsidR="000C2519" w:rsidRDefault="0001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48" w:rsidRDefault="00F558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B26C48" w:rsidRDefault="00FC34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48" w:rsidRDefault="00F558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C34EE">
      <w:rPr>
        <w:rStyle w:val="tevilkastrani"/>
        <w:noProof/>
      </w:rPr>
      <w:t>11</w:t>
    </w:r>
    <w:r>
      <w:rPr>
        <w:rStyle w:val="tevilkastrani"/>
      </w:rPr>
      <w:fldChar w:fldCharType="end"/>
    </w:r>
  </w:p>
  <w:p w:rsidR="00B26C48" w:rsidRDefault="00F558E1">
    <w:pPr>
      <w:pStyle w:val="Noga"/>
      <w:rPr>
        <w:rFonts w:ascii="Arial" w:hAnsi="Arial"/>
        <w:i/>
        <w:sz w:val="18"/>
      </w:rPr>
    </w:pPr>
    <w:r>
      <w:rPr>
        <w:rFonts w:ascii="Arial" w:hAnsi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92484F" wp14:editId="37ECE2A8">
              <wp:simplePos x="0" y="0"/>
              <wp:positionH relativeFrom="column">
                <wp:posOffset>3291840</wp:posOffset>
              </wp:positionH>
              <wp:positionV relativeFrom="paragraph">
                <wp:posOffset>63500</wp:posOffset>
              </wp:positionV>
              <wp:extent cx="3017520" cy="0"/>
              <wp:effectExtent l="5715" t="6350" r="5715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17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5pt" to="496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WtEQ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" o:allowincell="f"/>
          </w:pict>
        </mc:Fallback>
      </mc:AlternateContent>
    </w:r>
    <w:r>
      <w:rPr>
        <w:rFonts w:ascii="Arial" w:hAnsi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C00659" wp14:editId="02C04A78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2926080" cy="0"/>
              <wp:effectExtent l="9525" t="6350" r="762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26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230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p1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" o:allowincell="f"/>
          </w:pict>
        </mc:Fallback>
      </mc:AlternateContent>
    </w:r>
    <w:r>
      <w:rPr>
        <w:rFonts w:ascii="Arial" w:hAnsi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19" w:rsidRDefault="00011131">
      <w:r>
        <w:separator/>
      </w:r>
    </w:p>
  </w:footnote>
  <w:footnote w:type="continuationSeparator" w:id="0">
    <w:p w:rsidR="000C2519" w:rsidRDefault="0001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D39"/>
    <w:multiLevelType w:val="hybridMultilevel"/>
    <w:tmpl w:val="E922458C"/>
    <w:lvl w:ilvl="0" w:tplc="526C8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51F20"/>
    <w:multiLevelType w:val="multilevel"/>
    <w:tmpl w:val="D428954A"/>
    <w:lvl w:ilvl="0">
      <w:start w:val="1"/>
      <w:numFmt w:val="upperRoman"/>
      <w:pStyle w:val="Naslov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A7D7D18"/>
    <w:multiLevelType w:val="hybridMultilevel"/>
    <w:tmpl w:val="8AD484CE"/>
    <w:lvl w:ilvl="0" w:tplc="2414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30293"/>
    <w:multiLevelType w:val="hybridMultilevel"/>
    <w:tmpl w:val="FB523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8310D"/>
    <w:multiLevelType w:val="hybridMultilevel"/>
    <w:tmpl w:val="DFF2F250"/>
    <w:lvl w:ilvl="0" w:tplc="DB76C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36E83"/>
    <w:multiLevelType w:val="hybridMultilevel"/>
    <w:tmpl w:val="8356F2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B3077"/>
    <w:multiLevelType w:val="hybridMultilevel"/>
    <w:tmpl w:val="79901FFA"/>
    <w:lvl w:ilvl="0" w:tplc="F01E5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90CDC"/>
    <w:multiLevelType w:val="hybridMultilevel"/>
    <w:tmpl w:val="E50EF560"/>
    <w:lvl w:ilvl="0" w:tplc="0E3EC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85D5E"/>
    <w:multiLevelType w:val="hybridMultilevel"/>
    <w:tmpl w:val="1A602A02"/>
    <w:lvl w:ilvl="0" w:tplc="DF0C5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0432D3"/>
    <w:multiLevelType w:val="hybridMultilevel"/>
    <w:tmpl w:val="5E4C20C8"/>
    <w:lvl w:ilvl="0" w:tplc="153604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25C02"/>
    <w:multiLevelType w:val="hybridMultilevel"/>
    <w:tmpl w:val="E528EA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35523"/>
    <w:multiLevelType w:val="hybridMultilevel"/>
    <w:tmpl w:val="317814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B5FD5"/>
    <w:multiLevelType w:val="hybridMultilevel"/>
    <w:tmpl w:val="7AA0E1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0ED8"/>
    <w:multiLevelType w:val="hybridMultilevel"/>
    <w:tmpl w:val="EF8686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F6FEE"/>
    <w:multiLevelType w:val="hybridMultilevel"/>
    <w:tmpl w:val="7E38C544"/>
    <w:lvl w:ilvl="0" w:tplc="D3DC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A30BE"/>
    <w:multiLevelType w:val="hybridMultilevel"/>
    <w:tmpl w:val="C5225ADE"/>
    <w:lvl w:ilvl="0" w:tplc="A4FE3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F3BB6"/>
    <w:multiLevelType w:val="hybridMultilevel"/>
    <w:tmpl w:val="21786404"/>
    <w:lvl w:ilvl="0" w:tplc="BBD2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0448E"/>
    <w:multiLevelType w:val="hybridMultilevel"/>
    <w:tmpl w:val="A93032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4772A"/>
    <w:multiLevelType w:val="hybridMultilevel"/>
    <w:tmpl w:val="317814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478B3"/>
    <w:multiLevelType w:val="hybridMultilevel"/>
    <w:tmpl w:val="0FB022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20CF6"/>
    <w:multiLevelType w:val="hybridMultilevel"/>
    <w:tmpl w:val="845E8DDE"/>
    <w:lvl w:ilvl="0" w:tplc="3D6A6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30E47"/>
    <w:multiLevelType w:val="hybridMultilevel"/>
    <w:tmpl w:val="3E2CA5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64EA0"/>
    <w:multiLevelType w:val="hybridMultilevel"/>
    <w:tmpl w:val="6EA4F4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A58F2"/>
    <w:multiLevelType w:val="hybridMultilevel"/>
    <w:tmpl w:val="2D6CEB20"/>
    <w:lvl w:ilvl="0" w:tplc="F2E4D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446A30"/>
    <w:multiLevelType w:val="hybridMultilevel"/>
    <w:tmpl w:val="38FEBF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1141"/>
    <w:multiLevelType w:val="hybridMultilevel"/>
    <w:tmpl w:val="485C80F8"/>
    <w:lvl w:ilvl="0" w:tplc="326CB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D7D05"/>
    <w:multiLevelType w:val="hybridMultilevel"/>
    <w:tmpl w:val="B92413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566FD"/>
    <w:multiLevelType w:val="hybridMultilevel"/>
    <w:tmpl w:val="E01411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768BF"/>
    <w:multiLevelType w:val="hybridMultilevel"/>
    <w:tmpl w:val="E18438EE"/>
    <w:lvl w:ilvl="0" w:tplc="D0922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18"/>
  </w:num>
  <w:num w:numId="6">
    <w:abstractNumId w:val="9"/>
  </w:num>
  <w:num w:numId="7">
    <w:abstractNumId w:val="17"/>
  </w:num>
  <w:num w:numId="8">
    <w:abstractNumId w:val="0"/>
  </w:num>
  <w:num w:numId="9">
    <w:abstractNumId w:val="13"/>
  </w:num>
  <w:num w:numId="10">
    <w:abstractNumId w:val="6"/>
  </w:num>
  <w:num w:numId="11">
    <w:abstractNumId w:val="7"/>
  </w:num>
  <w:num w:numId="12">
    <w:abstractNumId w:val="28"/>
  </w:num>
  <w:num w:numId="13">
    <w:abstractNumId w:val="12"/>
  </w:num>
  <w:num w:numId="14">
    <w:abstractNumId w:val="23"/>
  </w:num>
  <w:num w:numId="15">
    <w:abstractNumId w:val="25"/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0"/>
  </w:num>
  <w:num w:numId="21">
    <w:abstractNumId w:val="19"/>
  </w:num>
  <w:num w:numId="22">
    <w:abstractNumId w:val="27"/>
  </w:num>
  <w:num w:numId="23">
    <w:abstractNumId w:val="24"/>
  </w:num>
  <w:num w:numId="24">
    <w:abstractNumId w:val="22"/>
  </w:num>
  <w:num w:numId="25">
    <w:abstractNumId w:val="26"/>
  </w:num>
  <w:num w:numId="26">
    <w:abstractNumId w:val="15"/>
  </w:num>
  <w:num w:numId="27">
    <w:abstractNumId w:val="5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E1"/>
    <w:rsid w:val="00011131"/>
    <w:rsid w:val="000C2519"/>
    <w:rsid w:val="0077578E"/>
    <w:rsid w:val="00F558E1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F558E1"/>
    <w:pPr>
      <w:keepNext/>
      <w:ind w:left="360"/>
      <w:outlineLvl w:val="3"/>
    </w:pPr>
    <w:rPr>
      <w:b/>
      <w:sz w:val="32"/>
      <w:szCs w:val="20"/>
    </w:rPr>
  </w:style>
  <w:style w:type="paragraph" w:styleId="Naslov5">
    <w:name w:val="heading 5"/>
    <w:basedOn w:val="Navaden"/>
    <w:next w:val="Navaden"/>
    <w:link w:val="Naslov5Znak"/>
    <w:qFormat/>
    <w:rsid w:val="00F558E1"/>
    <w:pPr>
      <w:keepNext/>
      <w:jc w:val="center"/>
      <w:outlineLvl w:val="4"/>
    </w:pPr>
    <w:rPr>
      <w:szCs w:val="20"/>
    </w:rPr>
  </w:style>
  <w:style w:type="paragraph" w:styleId="Naslov9">
    <w:name w:val="heading 9"/>
    <w:basedOn w:val="Navaden"/>
    <w:next w:val="Navaden"/>
    <w:link w:val="Naslov9Znak"/>
    <w:qFormat/>
    <w:rsid w:val="00F558E1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8"/>
    </w:pPr>
    <w:rPr>
      <w:rFonts w:ascii="Bookman Old Style" w:hAnsi="Bookman Old Style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F558E1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F558E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F558E1"/>
    <w:rPr>
      <w:rFonts w:ascii="Bookman Old Style" w:eastAsia="Times New Roman" w:hAnsi="Bookman Old Style" w:cs="Times New Roman"/>
      <w:b/>
      <w:sz w:val="32"/>
      <w:szCs w:val="20"/>
      <w:lang w:eastAsia="sl-SI"/>
    </w:rPr>
  </w:style>
  <w:style w:type="paragraph" w:styleId="Telobesedila2">
    <w:name w:val="Body Text 2"/>
    <w:basedOn w:val="Navaden"/>
    <w:link w:val="Telobesedila2Znak"/>
    <w:rsid w:val="00F558E1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F558E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F558E1"/>
    <w:pPr>
      <w:jc w:val="center"/>
    </w:pPr>
    <w:rPr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F558E1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F558E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F558E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F558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F558E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F558E1"/>
    <w:pPr>
      <w:jc w:val="right"/>
    </w:pPr>
    <w:rPr>
      <w:i/>
      <w:sz w:val="20"/>
      <w:szCs w:val="20"/>
    </w:rPr>
  </w:style>
  <w:style w:type="character" w:styleId="tevilkastrani">
    <w:name w:val="page number"/>
    <w:basedOn w:val="Privzetapisavaodstavka"/>
    <w:rsid w:val="00F558E1"/>
  </w:style>
  <w:style w:type="paragraph" w:styleId="Odstavekseznama">
    <w:name w:val="List Paragraph"/>
    <w:basedOn w:val="Navaden"/>
    <w:uiPriority w:val="34"/>
    <w:qFormat/>
    <w:rsid w:val="00F558E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58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58E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F558E1"/>
    <w:pPr>
      <w:keepNext/>
      <w:ind w:left="360"/>
      <w:outlineLvl w:val="3"/>
    </w:pPr>
    <w:rPr>
      <w:b/>
      <w:sz w:val="32"/>
      <w:szCs w:val="20"/>
    </w:rPr>
  </w:style>
  <w:style w:type="paragraph" w:styleId="Naslov5">
    <w:name w:val="heading 5"/>
    <w:basedOn w:val="Navaden"/>
    <w:next w:val="Navaden"/>
    <w:link w:val="Naslov5Znak"/>
    <w:qFormat/>
    <w:rsid w:val="00F558E1"/>
    <w:pPr>
      <w:keepNext/>
      <w:jc w:val="center"/>
      <w:outlineLvl w:val="4"/>
    </w:pPr>
    <w:rPr>
      <w:szCs w:val="20"/>
    </w:rPr>
  </w:style>
  <w:style w:type="paragraph" w:styleId="Naslov9">
    <w:name w:val="heading 9"/>
    <w:basedOn w:val="Navaden"/>
    <w:next w:val="Navaden"/>
    <w:link w:val="Naslov9Znak"/>
    <w:qFormat/>
    <w:rsid w:val="00F558E1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8"/>
    </w:pPr>
    <w:rPr>
      <w:rFonts w:ascii="Bookman Old Style" w:hAnsi="Bookman Old Style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F558E1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F558E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F558E1"/>
    <w:rPr>
      <w:rFonts w:ascii="Bookman Old Style" w:eastAsia="Times New Roman" w:hAnsi="Bookman Old Style" w:cs="Times New Roman"/>
      <w:b/>
      <w:sz w:val="32"/>
      <w:szCs w:val="20"/>
      <w:lang w:eastAsia="sl-SI"/>
    </w:rPr>
  </w:style>
  <w:style w:type="paragraph" w:styleId="Telobesedila2">
    <w:name w:val="Body Text 2"/>
    <w:basedOn w:val="Navaden"/>
    <w:link w:val="Telobesedila2Znak"/>
    <w:rsid w:val="00F558E1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F558E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F558E1"/>
    <w:pPr>
      <w:jc w:val="center"/>
    </w:pPr>
    <w:rPr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F558E1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F558E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F558E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F558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F558E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F558E1"/>
    <w:pPr>
      <w:jc w:val="right"/>
    </w:pPr>
    <w:rPr>
      <w:i/>
      <w:sz w:val="20"/>
      <w:szCs w:val="20"/>
    </w:rPr>
  </w:style>
  <w:style w:type="character" w:styleId="tevilkastrani">
    <w:name w:val="page number"/>
    <w:basedOn w:val="Privzetapisavaodstavka"/>
    <w:rsid w:val="00F558E1"/>
  </w:style>
  <w:style w:type="paragraph" w:styleId="Odstavekseznama">
    <w:name w:val="List Paragraph"/>
    <w:basedOn w:val="Navaden"/>
    <w:uiPriority w:val="34"/>
    <w:qFormat/>
    <w:rsid w:val="00F558E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58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58E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Tilka Potočnik</cp:lastModifiedBy>
  <cp:revision>3</cp:revision>
  <dcterms:created xsi:type="dcterms:W3CDTF">2017-01-31T14:43:00Z</dcterms:created>
  <dcterms:modified xsi:type="dcterms:W3CDTF">2017-02-10T11:31:00Z</dcterms:modified>
</cp:coreProperties>
</file>